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A15AA" w14:textId="48AE97C5" w:rsidR="00920078" w:rsidRDefault="00B25C05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B25C05">
        <w:rPr>
          <w:rFonts w:ascii="Times New Roman" w:hAnsi="Times New Roman"/>
          <w:b/>
          <w:i/>
          <w:sz w:val="28"/>
          <w:szCs w:val="28"/>
        </w:rPr>
        <w:instrText>https://prozorro.gov.ua/tender/UA-2025-04-03-008603-a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4E7FD4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4E7FD4">
        <w:rPr>
          <w:rStyle w:val="a3"/>
          <w:rFonts w:ascii="Times New Roman" w:hAnsi="Times New Roman"/>
          <w:b/>
          <w:i/>
          <w:sz w:val="28"/>
          <w:szCs w:val="28"/>
        </w:rPr>
        <w:t>UA-2025-04-03-008603-a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172F9C29" w:rsidR="00301BC7" w:rsidRDefault="00B25C05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B25C05">
        <w:rPr>
          <w:rFonts w:ascii="Times New Roman" w:hAnsi="Times New Roman"/>
          <w:b/>
          <w:i/>
          <w:sz w:val="28"/>
          <w:szCs w:val="28"/>
        </w:rPr>
        <w:t xml:space="preserve">ДК 021:2015: (CPV) Риба, рибне філе та інше м’ясо риби морожені (15220000-6) (Риба тушка (хек) свіжоморожена), Філе хека (суха </w:t>
      </w:r>
      <w:proofErr w:type="spellStart"/>
      <w:r w:rsidRPr="00B25C05">
        <w:rPr>
          <w:rFonts w:ascii="Times New Roman" w:hAnsi="Times New Roman"/>
          <w:b/>
          <w:i/>
          <w:sz w:val="28"/>
          <w:szCs w:val="28"/>
        </w:rPr>
        <w:t>заморозка</w:t>
      </w:r>
      <w:proofErr w:type="spellEnd"/>
      <w:r w:rsidRPr="00B25C05">
        <w:rPr>
          <w:rFonts w:ascii="Times New Roman" w:hAnsi="Times New Roman"/>
          <w:b/>
          <w:i/>
          <w:sz w:val="28"/>
          <w:szCs w:val="28"/>
        </w:rPr>
        <w:t>))</w:t>
      </w:r>
    </w:p>
    <w:p w14:paraId="75750CBD" w14:textId="7D654FA2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B25C05" w:rsidRPr="00B25C05">
        <w:rPr>
          <w:rFonts w:ascii="Times New Roman" w:hAnsi="Times New Roman" w:cs="Times New Roman"/>
        </w:rPr>
        <w:t xml:space="preserve">ДК 021:2015: (CPV) Риба, рибне філе та інше м’ясо риби морожені (15220000-6) (Риба тушка (хек) свіжоморожена), Філе хека (суха </w:t>
      </w:r>
      <w:proofErr w:type="spellStart"/>
      <w:r w:rsidR="00B25C05" w:rsidRPr="00B25C05">
        <w:rPr>
          <w:rFonts w:ascii="Times New Roman" w:hAnsi="Times New Roman" w:cs="Times New Roman"/>
        </w:rPr>
        <w:t>заморозка</w:t>
      </w:r>
      <w:proofErr w:type="spellEnd"/>
      <w:r w:rsidR="00B25C05" w:rsidRPr="00B25C05">
        <w:rPr>
          <w:rFonts w:ascii="Times New Roman" w:hAnsi="Times New Roman" w:cs="Times New Roman"/>
        </w:rPr>
        <w:t>))</w:t>
      </w:r>
      <w:r w:rsidR="00B82126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38F1E4B9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B25C05" w:rsidRPr="00B25C05">
        <w:rPr>
          <w:rFonts w:ascii="Times New Roman" w:hAnsi="Times New Roman" w:cs="Times New Roman"/>
        </w:rPr>
        <w:t xml:space="preserve">ДК 021:2015: (CPV) Риба, рибне філе та інше м’ясо риби морожені (15220000-6) (Риба тушка (хек) свіжоморожена), Філе хека (суха </w:t>
      </w:r>
      <w:proofErr w:type="spellStart"/>
      <w:r w:rsidR="00B25C05" w:rsidRPr="00B25C05">
        <w:rPr>
          <w:rFonts w:ascii="Times New Roman" w:hAnsi="Times New Roman" w:cs="Times New Roman"/>
        </w:rPr>
        <w:t>заморозка</w:t>
      </w:r>
      <w:proofErr w:type="spellEnd"/>
      <w:r w:rsidR="00B25C05" w:rsidRPr="00B25C05">
        <w:rPr>
          <w:rFonts w:ascii="Times New Roman" w:hAnsi="Times New Roman" w:cs="Times New Roman"/>
        </w:rPr>
        <w:t>))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5F0304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7092C" w:rsidRPr="0097092C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97092C">
        <w:rPr>
          <w:rFonts w:ascii="Times New Roman" w:hAnsi="Times New Roman" w:cs="Times New Roman"/>
        </w:rPr>
        <w:t>закупівель</w:t>
      </w:r>
      <w:proofErr w:type="spellEnd"/>
      <w:r w:rsidR="0097092C" w:rsidRPr="0097092C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>
        <w:rPr>
          <w:rFonts w:ascii="Times New Roman" w:hAnsi="Times New Roman" w:cs="Times New Roman"/>
        </w:rPr>
        <w:t>, з</w:t>
      </w:r>
      <w:r w:rsidR="0097092C">
        <w:rPr>
          <w:rFonts w:ascii="Times New Roman" w:hAnsi="Times New Roman" w:cs="Times New Roman"/>
        </w:rPr>
        <w:t>дійснюється з</w:t>
      </w:r>
      <w:r w:rsidR="0097092C" w:rsidRPr="0097092C">
        <w:rPr>
          <w:rFonts w:ascii="Times New Roman" w:eastAsia="Times New Roman" w:hAnsi="Times New Roman" w:cs="Times New Roman"/>
          <w:lang w:eastAsia="uk-UA"/>
        </w:rPr>
        <w:t>акупівля з використанням електронного каталогу шляхом запиту пропозицій постачальників</w:t>
      </w:r>
      <w:r w:rsidR="0097092C">
        <w:rPr>
          <w:rFonts w:ascii="Times New Roman" w:eastAsia="Times New Roman" w:hAnsi="Times New Roman" w:cs="Times New Roman"/>
          <w:lang w:eastAsia="uk-UA"/>
        </w:rPr>
        <w:t xml:space="preserve">. </w:t>
      </w:r>
      <w:r w:rsidR="0097092C" w:rsidRPr="0097092C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</w:t>
      </w:r>
      <w:r w:rsidR="0097092C">
        <w:rPr>
          <w:rFonts w:ascii="Times New Roman" w:hAnsi="Times New Roman" w:cs="Times New Roman"/>
        </w:rPr>
        <w:t>ару, визначеної адміністратором</w:t>
      </w:r>
      <w:r w:rsidR="008B2DAB">
        <w:rPr>
          <w:rFonts w:ascii="Times New Roman" w:hAnsi="Times New Roman" w:cs="Times New Roman"/>
        </w:rPr>
        <w:t>.</w:t>
      </w:r>
      <w:r w:rsidR="0097092C">
        <w:rPr>
          <w:rFonts w:ascii="Times New Roman" w:hAnsi="Times New Roman" w:cs="Times New Roman"/>
        </w:rPr>
        <w:t xml:space="preserve"> </w:t>
      </w:r>
    </w:p>
    <w:p w14:paraId="5BD0AAFD" w14:textId="0CD71276" w:rsidR="005E523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7092C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4C1A6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97092C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ння норм та Порядку організації </w:t>
      </w:r>
      <w:r w:rsidRPr="0097092C">
        <w:rPr>
          <w:rFonts w:ascii="Times New Roman" w:hAnsi="Times New Roman"/>
          <w:color w:val="000000"/>
          <w:kern w:val="1"/>
          <w:lang w:eastAsia="ar-SA"/>
        </w:rPr>
        <w:t>харчування у закладах освіти та дитячих закладах оздоровлення т</w:t>
      </w:r>
      <w:r>
        <w:rPr>
          <w:rFonts w:ascii="Times New Roman" w:hAnsi="Times New Roman"/>
          <w:color w:val="000000"/>
          <w:kern w:val="1"/>
          <w:lang w:eastAsia="ar-SA"/>
        </w:rPr>
        <w:t xml:space="preserve">а відпочинку» від 24.03.2021 р.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Nº 305 та відповідно до норм, що визначені у сезонному меню, що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затверджено уповноваженим органом.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Для розрах</w:t>
      </w:r>
      <w:r w:rsidR="005F0304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97092C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>
        <w:rPr>
          <w:rFonts w:ascii="Times New Roman" w:hAnsi="Times New Roman"/>
          <w:color w:val="000000"/>
          <w:kern w:val="1"/>
          <w:lang w:eastAsia="ar-SA"/>
        </w:rPr>
        <w:t>а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>
        <w:rPr>
          <w:rFonts w:ascii="Times New Roman" w:hAnsi="Times New Roman"/>
          <w:color w:val="000000"/>
          <w:kern w:val="1"/>
          <w:lang w:eastAsia="ar-SA"/>
        </w:rPr>
        <w:t>і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>
        <w:rPr>
          <w:rFonts w:ascii="Times New Roman" w:hAnsi="Times New Roman"/>
          <w:color w:val="000000"/>
          <w:kern w:val="1"/>
          <w:lang w:eastAsia="ar-SA"/>
        </w:rPr>
        <w:t>ого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596C74A3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B25C05" w:rsidRPr="00B25C05">
        <w:rPr>
          <w:rFonts w:ascii="Times New Roman" w:hAnsi="Times New Roman" w:cs="Times New Roman"/>
        </w:rPr>
        <w:t>132 600,00</w:t>
      </w:r>
      <w:r w:rsidR="00920078" w:rsidRPr="00920078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095FA175" w:rsidR="00C71BE4" w:rsidRPr="00C71BE4" w:rsidRDefault="00C71BE4" w:rsidP="00B25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 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B25C05">
        <w:rPr>
          <w:rFonts w:ascii="Times New Roman" w:hAnsi="Times New Roman" w:cs="Times New Roman"/>
        </w:rPr>
        <w:t xml:space="preserve">№4-2301-17341 від 01.04.2025, </w:t>
      </w:r>
      <w:r w:rsidR="00B25C05" w:rsidRPr="00B25C05">
        <w:rPr>
          <w:rFonts w:ascii="Times New Roman" w:hAnsi="Times New Roman" w:cs="Times New Roman"/>
        </w:rPr>
        <w:t>№4-2301-15671 від 24.03.2025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B25C05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93A66"/>
    <w:rsid w:val="000A1A51"/>
    <w:rsid w:val="000A6FF8"/>
    <w:rsid w:val="00144788"/>
    <w:rsid w:val="001D7F49"/>
    <w:rsid w:val="0026611A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5F0304"/>
    <w:rsid w:val="00640A01"/>
    <w:rsid w:val="00683DDC"/>
    <w:rsid w:val="006A2D19"/>
    <w:rsid w:val="006B1DA6"/>
    <w:rsid w:val="00731BA0"/>
    <w:rsid w:val="007324D4"/>
    <w:rsid w:val="007502A5"/>
    <w:rsid w:val="007732E7"/>
    <w:rsid w:val="007A50F1"/>
    <w:rsid w:val="00825693"/>
    <w:rsid w:val="008B2DAB"/>
    <w:rsid w:val="00920078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16C66"/>
    <w:rsid w:val="00B25C05"/>
    <w:rsid w:val="00B33343"/>
    <w:rsid w:val="00B6216D"/>
    <w:rsid w:val="00B82126"/>
    <w:rsid w:val="00B8595A"/>
    <w:rsid w:val="00BF6BFF"/>
    <w:rsid w:val="00C07553"/>
    <w:rsid w:val="00C71BE4"/>
    <w:rsid w:val="00C863AE"/>
    <w:rsid w:val="00CA42A4"/>
    <w:rsid w:val="00CB29B7"/>
    <w:rsid w:val="00D15CC3"/>
    <w:rsid w:val="00D84356"/>
    <w:rsid w:val="00EE1700"/>
    <w:rsid w:val="00F074E8"/>
    <w:rsid w:val="00F5513C"/>
    <w:rsid w:val="00F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1a3cdd7-b7f5-4e00-b9e7-681cfd136eac"/>
    <ds:schemaRef ds:uri="http://schemas.microsoft.com/office/infopath/2007/PartnerControls"/>
    <ds:schemaRef ds:uri="http://purl.org/dc/terms/"/>
    <ds:schemaRef ds:uri="http://purl.org/dc/dcmitype/"/>
    <ds:schemaRef ds:uri="c8c76e99-bfbc-4ac6-b8a2-12a48c18472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A08717B-C20C-47C2-A400-A10C5C16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3298</Words>
  <Characters>1880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2025-04-03T11:24:00Z</dcterms:created>
  <dcterms:modified xsi:type="dcterms:W3CDTF">2025-04-03T11:24:00Z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