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690641" w:rsidRPr="00690641">
        <w:rPr>
          <w:rFonts w:ascii="Arial" w:eastAsia="Arial" w:hAnsi="Arial" w:cs="Arial"/>
          <w:b/>
          <w:color w:val="000000"/>
        </w:rPr>
        <w:t>ДК 021:2015 (CPV</w:t>
      </w:r>
      <w:proofErr w:type="gramStart"/>
      <w:r w:rsidR="00690641" w:rsidRPr="00690641">
        <w:rPr>
          <w:rFonts w:ascii="Arial" w:eastAsia="Arial" w:hAnsi="Arial" w:cs="Arial"/>
          <w:b/>
          <w:color w:val="000000"/>
        </w:rPr>
        <w:t>) :</w:t>
      </w:r>
      <w:proofErr w:type="gramEnd"/>
      <w:r w:rsidR="00690641" w:rsidRPr="00690641">
        <w:rPr>
          <w:rFonts w:ascii="Arial" w:eastAsia="Arial" w:hAnsi="Arial" w:cs="Arial"/>
          <w:b/>
          <w:color w:val="000000"/>
        </w:rPr>
        <w:t xml:space="preserve"> 77310000-6 </w:t>
      </w:r>
      <w:proofErr w:type="spellStart"/>
      <w:r w:rsidR="00690641" w:rsidRPr="00690641">
        <w:rPr>
          <w:rFonts w:ascii="Arial" w:eastAsia="Arial" w:hAnsi="Arial" w:cs="Arial"/>
          <w:b/>
          <w:color w:val="000000"/>
        </w:rPr>
        <w:t>Послуги</w:t>
      </w:r>
      <w:proofErr w:type="spellEnd"/>
      <w:r w:rsidR="00690641" w:rsidRPr="00690641">
        <w:rPr>
          <w:rFonts w:ascii="Arial" w:eastAsia="Arial" w:hAnsi="Arial" w:cs="Arial"/>
          <w:b/>
          <w:color w:val="000000"/>
        </w:rPr>
        <w:t xml:space="preserve"> з </w:t>
      </w:r>
      <w:proofErr w:type="spellStart"/>
      <w:r w:rsidR="00690641" w:rsidRPr="00690641">
        <w:rPr>
          <w:rFonts w:ascii="Arial" w:eastAsia="Arial" w:hAnsi="Arial" w:cs="Arial"/>
          <w:b/>
          <w:color w:val="000000"/>
        </w:rPr>
        <w:t>озеленення</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територій</w:t>
      </w:r>
      <w:proofErr w:type="spellEnd"/>
      <w:r w:rsidR="00690641" w:rsidRPr="00690641">
        <w:rPr>
          <w:rFonts w:ascii="Arial" w:eastAsia="Arial" w:hAnsi="Arial" w:cs="Arial"/>
          <w:b/>
          <w:color w:val="000000"/>
        </w:rPr>
        <w:t xml:space="preserve"> та </w:t>
      </w:r>
      <w:proofErr w:type="spellStart"/>
      <w:r w:rsidR="00690641" w:rsidRPr="00690641">
        <w:rPr>
          <w:rFonts w:ascii="Arial" w:eastAsia="Arial" w:hAnsi="Arial" w:cs="Arial"/>
          <w:b/>
          <w:color w:val="000000"/>
        </w:rPr>
        <w:t>утримання</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зелених</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насаджень</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Благоустрій</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населених</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пунктів</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послуги</w:t>
      </w:r>
      <w:proofErr w:type="spellEnd"/>
      <w:r w:rsidR="00690641" w:rsidRPr="00690641">
        <w:rPr>
          <w:rFonts w:ascii="Arial" w:eastAsia="Arial" w:hAnsi="Arial" w:cs="Arial"/>
          <w:b/>
          <w:color w:val="000000"/>
        </w:rPr>
        <w:t xml:space="preserve"> з догляду за </w:t>
      </w:r>
      <w:proofErr w:type="spellStart"/>
      <w:r w:rsidR="00690641" w:rsidRPr="00690641">
        <w:rPr>
          <w:rFonts w:ascii="Arial" w:eastAsia="Arial" w:hAnsi="Arial" w:cs="Arial"/>
          <w:b/>
          <w:color w:val="000000"/>
        </w:rPr>
        <w:t>квітниками</w:t>
      </w:r>
      <w:proofErr w:type="spellEnd"/>
      <w:r w:rsidR="00690641" w:rsidRPr="00690641">
        <w:rPr>
          <w:rFonts w:ascii="Arial" w:eastAsia="Arial" w:hAnsi="Arial" w:cs="Arial"/>
          <w:b/>
          <w:color w:val="000000"/>
        </w:rPr>
        <w:t xml:space="preserve"> на </w:t>
      </w:r>
      <w:proofErr w:type="spellStart"/>
      <w:r w:rsidR="00690641" w:rsidRPr="00690641">
        <w:rPr>
          <w:rFonts w:ascii="Arial" w:eastAsia="Arial" w:hAnsi="Arial" w:cs="Arial"/>
          <w:b/>
          <w:color w:val="000000"/>
        </w:rPr>
        <w:t>території</w:t>
      </w:r>
      <w:proofErr w:type="spellEnd"/>
      <w:r w:rsidR="00690641" w:rsidRPr="00690641">
        <w:rPr>
          <w:rFonts w:ascii="Arial" w:eastAsia="Arial" w:hAnsi="Arial" w:cs="Arial"/>
          <w:b/>
          <w:color w:val="000000"/>
        </w:rPr>
        <w:t xml:space="preserve"> </w:t>
      </w:r>
      <w:proofErr w:type="spellStart"/>
      <w:r w:rsidR="00690641" w:rsidRPr="00690641">
        <w:rPr>
          <w:rFonts w:ascii="Arial" w:eastAsia="Arial" w:hAnsi="Arial" w:cs="Arial"/>
          <w:b/>
          <w:color w:val="000000"/>
        </w:rPr>
        <w:t>Личаківського</w:t>
      </w:r>
      <w:proofErr w:type="spellEnd"/>
      <w:r w:rsidR="00690641" w:rsidRPr="00690641">
        <w:rPr>
          <w:rFonts w:ascii="Arial" w:eastAsia="Arial" w:hAnsi="Arial" w:cs="Arial"/>
          <w:b/>
          <w:color w:val="000000"/>
        </w:rPr>
        <w:t xml:space="preserve"> району м. Львова)</w:t>
      </w:r>
    </w:p>
    <w:p w:rsidR="00F43AC0" w:rsidRPr="00006164" w:rsidRDefault="00F43AC0"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05733C" w:rsidRDefault="00F05424" w:rsidP="0005733C">
      <w:pPr>
        <w:spacing w:line="240" w:lineRule="auto"/>
        <w:ind w:left="0" w:hanging="2"/>
        <w:jc w:val="both"/>
        <w:rPr>
          <w:lang w:val="uk-UA"/>
        </w:rPr>
      </w:pPr>
      <w:bookmarkStart w:id="0" w:name="_heading=h.gjdgxs" w:colFirst="0" w:colLast="0"/>
      <w:bookmarkEnd w:id="0"/>
      <w:r w:rsidRPr="00F43AC0">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690641" w:rsidRPr="00690641">
        <w:rPr>
          <w:lang w:val="uk-UA"/>
        </w:rPr>
        <w:t>79024, Україна, Львівська область, м. Львів, територія Личаківського району (відповідно до Технічного завдання (Додаток 3 до тендерної документації)</w:t>
      </w:r>
      <w:bookmarkStart w:id="1" w:name="_GoBack"/>
      <w:bookmarkEnd w:id="1"/>
    </w:p>
    <w:p w:rsidR="0005733C" w:rsidRDefault="0005733C" w:rsidP="0005733C">
      <w:pPr>
        <w:spacing w:line="240" w:lineRule="auto"/>
        <w:ind w:left="0" w:hanging="2"/>
        <w:jc w:val="both"/>
        <w:rPr>
          <w:lang w:val="uk-UA"/>
        </w:rPr>
      </w:pPr>
    </w:p>
    <w:p w:rsidR="00FA1849" w:rsidRPr="00F43AC0" w:rsidRDefault="00FA1849" w:rsidP="0005733C">
      <w:pPr>
        <w:spacing w:line="240" w:lineRule="auto"/>
        <w:ind w:left="0" w:hanging="2"/>
        <w:jc w:val="both"/>
        <w:rPr>
          <w:rFonts w:ascii="Arial" w:eastAsia="Arial" w:hAnsi="Arial" w:cs="Arial"/>
          <w:color w:val="000000"/>
          <w:sz w:val="18"/>
          <w:szCs w:val="18"/>
          <w:lang w:val="uk-UA"/>
        </w:rPr>
      </w:pPr>
      <w:r w:rsidRPr="00F43AC0">
        <w:rPr>
          <w:rFonts w:ascii="Arial" w:eastAsia="Arial" w:hAnsi="Arial" w:cs="Arial"/>
          <w:color w:val="000000"/>
          <w:sz w:val="18"/>
          <w:szCs w:val="18"/>
          <w:lang w:val="uk-UA"/>
        </w:rPr>
        <w:t xml:space="preserve">Відповідно до Положення про Личаківську РА, затвердженого рішенням виконавчого комітету ЛМР від 02.02.2024 </w:t>
      </w:r>
      <w:r>
        <w:rPr>
          <w:rFonts w:ascii="Arial" w:eastAsia="Arial" w:hAnsi="Arial" w:cs="Arial"/>
          <w:color w:val="000000"/>
          <w:sz w:val="18"/>
          <w:szCs w:val="18"/>
        </w:rPr>
        <w:t> </w:t>
      </w:r>
      <w:r w:rsidRPr="00F43AC0">
        <w:rPr>
          <w:rFonts w:ascii="Arial" w:eastAsia="Arial" w:hAnsi="Arial" w:cs="Arial"/>
          <w:color w:val="000000"/>
          <w:sz w:val="18"/>
          <w:szCs w:val="18"/>
          <w:lang w:val="uk-UA"/>
        </w:rPr>
        <w:t>№186 та змінами до нього рішення виконавчого комітету</w:t>
      </w:r>
      <w:r w:rsidRPr="005D049A">
        <w:rPr>
          <w:rFonts w:ascii="Arial" w:eastAsia="Arial" w:hAnsi="Arial" w:cs="Arial"/>
          <w:color w:val="000000"/>
          <w:sz w:val="18"/>
          <w:szCs w:val="18"/>
        </w:rPr>
        <w:t> </w:t>
      </w:r>
      <w:r w:rsidRPr="00F43AC0">
        <w:rPr>
          <w:rFonts w:ascii="Arial" w:eastAsia="Arial" w:hAnsi="Arial" w:cs="Arial"/>
          <w:color w:val="000000"/>
          <w:sz w:val="18"/>
          <w:szCs w:val="18"/>
          <w:lang w:val="uk-UA"/>
        </w:rPr>
        <w:t xml:space="preserve"> від 23.04.2024 №584: Личаківська районна адміністрація в межах своїх повноважень забезпечує благоустрій району.</w:t>
      </w:r>
    </w:p>
    <w:p w:rsidR="00FA1849" w:rsidRPr="00F43AC0"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bookmarkStart w:id="2" w:name="bookmark=id.30j0zll" w:colFirst="0" w:colLast="0"/>
      <w:bookmarkEnd w:id="2"/>
      <w:r w:rsidRPr="00F43AC0">
        <w:rPr>
          <w:rFonts w:ascii="Arial" w:eastAsia="Arial" w:hAnsi="Arial" w:cs="Arial"/>
          <w:color w:val="000000"/>
          <w:sz w:val="18"/>
          <w:szCs w:val="18"/>
          <w:lang w:val="uk-UA"/>
        </w:rPr>
        <w:t xml:space="preserve">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p>
    <w:p w:rsidR="00A2775F" w:rsidRPr="00F43AC0" w:rsidRDefault="00A2775F" w:rsidP="003F6C8D">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F43AC0">
        <w:rPr>
          <w:rFonts w:ascii="Arial" w:hAnsi="Arial" w:cs="Arial"/>
          <w:lang w:val="uk-UA"/>
        </w:rPr>
        <w:t xml:space="preserve">хвала Львівської міської ради від </w:t>
      </w:r>
      <w:r>
        <w:rPr>
          <w:rFonts w:ascii="Arial" w:hAnsi="Arial" w:cs="Arial"/>
          <w:lang w:val="uk-UA"/>
        </w:rPr>
        <w:t>19</w:t>
      </w:r>
      <w:r w:rsidRPr="00F43AC0">
        <w:rPr>
          <w:rFonts w:ascii="Arial" w:hAnsi="Arial" w:cs="Arial"/>
          <w:lang w:val="uk-UA"/>
        </w:rPr>
        <w:t>.12.202</w:t>
      </w:r>
      <w:r>
        <w:rPr>
          <w:rFonts w:ascii="Arial" w:hAnsi="Arial" w:cs="Arial"/>
          <w:lang w:val="uk-UA"/>
        </w:rPr>
        <w:t>4</w:t>
      </w:r>
      <w:r w:rsidRPr="00F43AC0">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F43AC0">
        <w:rPr>
          <w:rFonts w:ascii="Arial" w:hAnsi="Arial" w:cs="Arial"/>
          <w:lang w:val="uk-UA"/>
        </w:rPr>
        <w:t xml:space="preserve"> рік»</w:t>
      </w:r>
      <w:r w:rsidRPr="00EF7CA6">
        <w:rPr>
          <w:rFonts w:ascii="Arial" w:hAnsi="Arial" w:cs="Arial"/>
          <w:bCs/>
          <w:lang w:val="uk-UA"/>
        </w:rPr>
        <w:t>)</w:t>
      </w:r>
      <w:r w:rsidRPr="00F43AC0">
        <w:rPr>
          <w:rFonts w:ascii="Arial" w:hAnsi="Arial" w:cs="Arial"/>
          <w:bCs/>
          <w:lang w:val="uk-UA"/>
        </w:rPr>
        <w:t xml:space="preserve"> </w:t>
      </w:r>
    </w:p>
    <w:p w:rsidR="00A2775F" w:rsidRPr="00F43AC0"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082EA8">
        <w:rPr>
          <w:rFonts w:ascii="Arial" w:hAnsi="Arial" w:cs="Arial"/>
          <w:color w:val="555555"/>
          <w:sz w:val="20"/>
          <w:szCs w:val="20"/>
          <w:shd w:val="clear" w:color="auto" w:fill="F3F7FA"/>
        </w:rPr>
        <w:t> </w:t>
      </w:r>
      <w:hyperlink r:id="rId5" w:history="1">
        <w:r w:rsidR="00700993" w:rsidRPr="00700993">
          <w:rPr>
            <w:rStyle w:val="a6"/>
            <w:b/>
          </w:rPr>
          <w:t>UA-2025-04-15-008993-a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9E068E">
            <w:pPr>
              <w:pBdr>
                <w:top w:val="nil"/>
                <w:left w:val="nil"/>
                <w:bottom w:val="nil"/>
                <w:right w:val="nil"/>
                <w:between w:val="nil"/>
              </w:pBdr>
              <w:tabs>
                <w:tab w:val="left" w:pos="709"/>
              </w:tabs>
              <w:spacing w:line="276" w:lineRule="auto"/>
              <w:ind w:left="1" w:hanging="3"/>
              <w:jc w:val="center"/>
              <w:rPr>
                <w:rFonts w:ascii="Arial" w:eastAsia="Arial" w:hAnsi="Arial" w:cs="Arial"/>
                <w:color w:val="000000"/>
                <w:sz w:val="22"/>
                <w:szCs w:val="22"/>
                <w:highlight w:val="yellow"/>
                <w:lang w:val="uk-UA"/>
              </w:rPr>
            </w:pPr>
            <w:r w:rsidRPr="009E068E">
              <w:rPr>
                <w:rStyle w:val="af"/>
                <w:color w:val="599A4F"/>
                <w:sz w:val="28"/>
                <w:szCs w:val="68"/>
                <w:shd w:val="clear" w:color="auto" w:fill="F0F5F2"/>
              </w:rPr>
              <w:t>до 31.12.202</w:t>
            </w:r>
            <w:r w:rsidR="00DD196F" w:rsidRPr="009E068E">
              <w:rPr>
                <w:rStyle w:val="af"/>
                <w:color w:val="599A4F"/>
                <w:sz w:val="28"/>
                <w:szCs w:val="68"/>
                <w:shd w:val="clear" w:color="auto" w:fill="F0F5F2"/>
              </w:rPr>
              <w:t>5</w:t>
            </w:r>
          </w:p>
        </w:tc>
        <w:tc>
          <w:tcPr>
            <w:tcW w:w="5528" w:type="dxa"/>
          </w:tcPr>
          <w:p w:rsidR="00A2775F" w:rsidRPr="009E068E" w:rsidRDefault="00F43AC0" w:rsidP="006778FA">
            <w:pPr>
              <w:tabs>
                <w:tab w:val="left" w:pos="709"/>
              </w:tabs>
              <w:spacing w:line="276" w:lineRule="auto"/>
              <w:ind w:left="2" w:hanging="4"/>
              <w:jc w:val="center"/>
              <w:rPr>
                <w:rFonts w:ascii="Arial" w:eastAsia="Arial" w:hAnsi="Arial" w:cs="Arial"/>
                <w:color w:val="000000"/>
                <w:sz w:val="22"/>
                <w:szCs w:val="22"/>
                <w:highlight w:val="yellow"/>
              </w:rPr>
            </w:pPr>
            <w:r w:rsidRPr="00F43AC0">
              <w:rPr>
                <w:rStyle w:val="af"/>
                <w:rFonts w:ascii="Arial" w:hAnsi="Arial" w:cs="Arial"/>
                <w:b w:val="0"/>
                <w:bCs w:val="0"/>
                <w:color w:val="599A4F"/>
                <w:sz w:val="40"/>
                <w:szCs w:val="68"/>
                <w:shd w:val="clear" w:color="auto" w:fill="F0F5F2"/>
              </w:rPr>
              <w:tab/>
            </w:r>
            <w:r w:rsidR="00700993" w:rsidRPr="00700993">
              <w:rPr>
                <w:rStyle w:val="af"/>
                <w:rFonts w:ascii="Arial" w:hAnsi="Arial" w:cs="Arial"/>
                <w:bCs w:val="0"/>
                <w:color w:val="599A4F"/>
                <w:sz w:val="28"/>
                <w:szCs w:val="68"/>
                <w:shd w:val="clear" w:color="auto" w:fill="F0F5F2"/>
              </w:rPr>
              <w:tab/>
              <w:t>603 295</w:t>
            </w:r>
            <w:r w:rsidR="003A6810" w:rsidRPr="003A6810">
              <w:rPr>
                <w:rStyle w:val="af"/>
                <w:rFonts w:ascii="Arial" w:hAnsi="Arial" w:cs="Arial"/>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306D4"/>
    <w:rsid w:val="0005733C"/>
    <w:rsid w:val="00082EA8"/>
    <w:rsid w:val="000B23B7"/>
    <w:rsid w:val="000B5146"/>
    <w:rsid w:val="00197C6B"/>
    <w:rsid w:val="001E7C68"/>
    <w:rsid w:val="00232E42"/>
    <w:rsid w:val="002B1EEF"/>
    <w:rsid w:val="002E5BCC"/>
    <w:rsid w:val="00384328"/>
    <w:rsid w:val="003A6810"/>
    <w:rsid w:val="003F6C8D"/>
    <w:rsid w:val="004E189E"/>
    <w:rsid w:val="00505983"/>
    <w:rsid w:val="00540C4E"/>
    <w:rsid w:val="0056633B"/>
    <w:rsid w:val="00676AD4"/>
    <w:rsid w:val="006778FA"/>
    <w:rsid w:val="00685908"/>
    <w:rsid w:val="00685DE2"/>
    <w:rsid w:val="00690641"/>
    <w:rsid w:val="006B5ADB"/>
    <w:rsid w:val="00700993"/>
    <w:rsid w:val="00780E1D"/>
    <w:rsid w:val="00787E7C"/>
    <w:rsid w:val="007C519C"/>
    <w:rsid w:val="00875EEF"/>
    <w:rsid w:val="00945985"/>
    <w:rsid w:val="009E068E"/>
    <w:rsid w:val="009F6EFA"/>
    <w:rsid w:val="00A2775F"/>
    <w:rsid w:val="00A64882"/>
    <w:rsid w:val="00A72C00"/>
    <w:rsid w:val="00A85A51"/>
    <w:rsid w:val="00AA1128"/>
    <w:rsid w:val="00AF1B37"/>
    <w:rsid w:val="00B24D0C"/>
    <w:rsid w:val="00B5526A"/>
    <w:rsid w:val="00B7661D"/>
    <w:rsid w:val="00C576E0"/>
    <w:rsid w:val="00CA47B1"/>
    <w:rsid w:val="00CA667B"/>
    <w:rsid w:val="00DC0F37"/>
    <w:rsid w:val="00DD196F"/>
    <w:rsid w:val="00F05424"/>
    <w:rsid w:val="00F43AC0"/>
    <w:rsid w:val="00FA1849"/>
    <w:rsid w:val="00FE3480"/>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4-15-00899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1183</Words>
  <Characters>675</Characters>
  <Application>Microsoft Office Word</Application>
  <DocSecurity>0</DocSecurity>
  <Lines>5</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59</cp:revision>
  <dcterms:created xsi:type="dcterms:W3CDTF">2020-12-24T12:53:00Z</dcterms:created>
  <dcterms:modified xsi:type="dcterms:W3CDTF">2025-04-15T11:50:00Z</dcterms:modified>
</cp:coreProperties>
</file>