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6870A6" w:rsidRPr="006870A6">
        <w:rPr>
          <w:rFonts w:ascii="Arial" w:hAnsi="Arial" w:cs="Arial"/>
          <w:b/>
          <w:sz w:val="24"/>
          <w:szCs w:val="24"/>
        </w:rPr>
        <w:t xml:space="preserve">ГБН Г.1-218-182:2011 - ДК 021:2015 - 45230000-8 - Будівництво трубопроводів, ліній зв’язку та </w:t>
      </w:r>
      <w:proofErr w:type="spellStart"/>
      <w:r w:rsidR="006870A6" w:rsidRPr="006870A6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6870A6" w:rsidRPr="006870A6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поточного ремонту дорожнього покриття </w:t>
      </w:r>
      <w:proofErr w:type="spellStart"/>
      <w:r w:rsidR="006870A6" w:rsidRPr="006870A6">
        <w:rPr>
          <w:rFonts w:ascii="Arial" w:hAnsi="Arial" w:cs="Arial"/>
          <w:b/>
          <w:sz w:val="24"/>
          <w:szCs w:val="24"/>
        </w:rPr>
        <w:t>струменевим</w:t>
      </w:r>
      <w:proofErr w:type="spellEnd"/>
      <w:r w:rsidR="006870A6" w:rsidRPr="006870A6">
        <w:rPr>
          <w:rFonts w:ascii="Arial" w:hAnsi="Arial" w:cs="Arial"/>
          <w:b/>
          <w:sz w:val="24"/>
          <w:szCs w:val="24"/>
        </w:rPr>
        <w:t xml:space="preserve"> методом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6870A6" w:rsidRPr="006870A6">
        <w:rPr>
          <w:rFonts w:ascii="Arial" w:hAnsi="Arial" w:cs="Arial"/>
          <w:b/>
          <w:sz w:val="24"/>
          <w:szCs w:val="24"/>
        </w:rPr>
        <w:t>UA-2025-04-17-001890-a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</w:t>
      </w:r>
      <w:r w:rsidR="006870A6">
        <w:rPr>
          <w:rFonts w:ascii="Arial" w:hAnsi="Arial" w:cs="Arial"/>
          <w:sz w:val="24"/>
          <w:szCs w:val="24"/>
        </w:rPr>
        <w:t>Замовником з урахуванням потреб</w:t>
      </w:r>
      <w:bookmarkStart w:id="0" w:name="_GoBack"/>
      <w:bookmarkEnd w:id="0"/>
      <w:r w:rsidR="006870A6" w:rsidRPr="006870A6">
        <w:rPr>
          <w:rFonts w:ascii="Arial" w:hAnsi="Arial" w:cs="Arial"/>
          <w:sz w:val="24"/>
          <w:szCs w:val="24"/>
        </w:rPr>
        <w:t xml:space="preserve"> з поточного ремонту дорожнього покриття </w:t>
      </w:r>
      <w:proofErr w:type="spellStart"/>
      <w:r w:rsidR="006870A6" w:rsidRPr="006870A6">
        <w:rPr>
          <w:rFonts w:ascii="Arial" w:hAnsi="Arial" w:cs="Arial"/>
          <w:sz w:val="24"/>
          <w:szCs w:val="24"/>
        </w:rPr>
        <w:t>струменевим</w:t>
      </w:r>
      <w:proofErr w:type="spellEnd"/>
      <w:r w:rsidR="006870A6" w:rsidRPr="006870A6">
        <w:rPr>
          <w:rFonts w:ascii="Arial" w:hAnsi="Arial" w:cs="Arial"/>
          <w:sz w:val="24"/>
          <w:szCs w:val="24"/>
        </w:rPr>
        <w:t xml:space="preserve"> методом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018A"/>
    <w:rsid w:val="00087042"/>
    <w:rsid w:val="00280692"/>
    <w:rsid w:val="002846DE"/>
    <w:rsid w:val="002C10DA"/>
    <w:rsid w:val="004C5922"/>
    <w:rsid w:val="005340D6"/>
    <w:rsid w:val="005527CB"/>
    <w:rsid w:val="00553EB8"/>
    <w:rsid w:val="006870A6"/>
    <w:rsid w:val="006D1608"/>
    <w:rsid w:val="006D7B99"/>
    <w:rsid w:val="006E5BAD"/>
    <w:rsid w:val="00794B56"/>
    <w:rsid w:val="00935EA8"/>
    <w:rsid w:val="009D4B8E"/>
    <w:rsid w:val="009E73C4"/>
    <w:rsid w:val="00A173D3"/>
    <w:rsid w:val="00A20518"/>
    <w:rsid w:val="00A64D7D"/>
    <w:rsid w:val="00A97EA4"/>
    <w:rsid w:val="00AC0080"/>
    <w:rsid w:val="00AE7DEC"/>
    <w:rsid w:val="00B30A21"/>
    <w:rsid w:val="00B716D6"/>
    <w:rsid w:val="00BB349F"/>
    <w:rsid w:val="00C0570C"/>
    <w:rsid w:val="00C5352D"/>
    <w:rsid w:val="00D00A4F"/>
    <w:rsid w:val="00DD4BAD"/>
    <w:rsid w:val="00DD6FD3"/>
    <w:rsid w:val="00EA7F2E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91898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1342</Words>
  <Characters>766</Characters>
  <Application>Microsoft Office Word</Application>
  <DocSecurity>0</DocSecurity>
  <Lines>6</Lines>
  <Paragraphs>4</Paragraphs>
  <ScaleCrop>false</ScaleCrop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46</cp:revision>
  <cp:lastPrinted>2025-04-10T14:02:00Z</cp:lastPrinted>
  <dcterms:created xsi:type="dcterms:W3CDTF">2022-01-11T18:33:00Z</dcterms:created>
  <dcterms:modified xsi:type="dcterms:W3CDTF">2025-04-17T07:45:00Z</dcterms:modified>
  <dc:language>uk-UA</dc:language>
</cp:coreProperties>
</file>