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DD4BAD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D4BAD">
        <w:rPr>
          <w:rFonts w:ascii="Arial" w:hAnsi="Arial" w:cs="Arial"/>
          <w:b/>
          <w:sz w:val="24"/>
          <w:szCs w:val="24"/>
        </w:rPr>
        <w:t>Відповідно до Положення про</w:t>
      </w:r>
      <w:r>
        <w:rPr>
          <w:rFonts w:ascii="Arial" w:hAnsi="Arial" w:cs="Arial"/>
          <w:b/>
          <w:sz w:val="24"/>
          <w:szCs w:val="24"/>
        </w:rPr>
        <w:t xml:space="preserve"> Галицьку районну адміністрацію </w:t>
      </w:r>
      <w:r w:rsidRPr="00DD4BAD">
        <w:rPr>
          <w:rFonts w:ascii="Arial" w:hAnsi="Arial" w:cs="Arial"/>
          <w:b/>
          <w:sz w:val="24"/>
          <w:szCs w:val="24"/>
        </w:rPr>
        <w:t>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D97C8A" w:rsidRPr="00D97C8A">
        <w:rPr>
          <w:rFonts w:ascii="Arial" w:hAnsi="Arial" w:cs="Arial"/>
          <w:b/>
          <w:sz w:val="24"/>
          <w:szCs w:val="24"/>
        </w:rPr>
        <w:t xml:space="preserve">ДК 021:2015 - 45230000-8 - Будівництво трубопроводів, ліній зв’язку та </w:t>
      </w:r>
      <w:proofErr w:type="spellStart"/>
      <w:r w:rsidR="00D97C8A" w:rsidRPr="00D97C8A">
        <w:rPr>
          <w:rFonts w:ascii="Arial" w:hAnsi="Arial" w:cs="Arial"/>
          <w:b/>
          <w:sz w:val="24"/>
          <w:szCs w:val="24"/>
        </w:rPr>
        <w:t>електропередач</w:t>
      </w:r>
      <w:proofErr w:type="spellEnd"/>
      <w:r w:rsidR="00D97C8A" w:rsidRPr="00D97C8A">
        <w:rPr>
          <w:rFonts w:ascii="Arial" w:hAnsi="Arial" w:cs="Arial"/>
          <w:b/>
          <w:sz w:val="24"/>
          <w:szCs w:val="24"/>
        </w:rPr>
        <w:t xml:space="preserve">, шосе, доріг, аеродромів і залізничних доріг; вирівнювання поверхонь - Послуги з благоустрою населених пунктів – поточний ремонт сходів на </w:t>
      </w:r>
      <w:proofErr w:type="spellStart"/>
      <w:r w:rsidR="00D97C8A" w:rsidRPr="00D97C8A">
        <w:rPr>
          <w:rFonts w:ascii="Arial" w:hAnsi="Arial" w:cs="Arial"/>
          <w:b/>
          <w:sz w:val="24"/>
          <w:szCs w:val="24"/>
        </w:rPr>
        <w:t>пл</w:t>
      </w:r>
      <w:proofErr w:type="spellEnd"/>
      <w:r w:rsidR="00D97C8A" w:rsidRPr="00D97C8A">
        <w:rPr>
          <w:rFonts w:ascii="Arial" w:hAnsi="Arial" w:cs="Arial"/>
          <w:b/>
          <w:sz w:val="24"/>
          <w:szCs w:val="24"/>
        </w:rPr>
        <w:t>. Кропивницького у м. Львові</w:t>
      </w:r>
      <w:r w:rsidR="00BD3284" w:rsidRPr="00BD3284">
        <w:rPr>
          <w:rFonts w:ascii="Arial" w:hAnsi="Arial" w:cs="Arial"/>
          <w:b/>
          <w:sz w:val="24"/>
          <w:szCs w:val="24"/>
        </w:rPr>
        <w:t xml:space="preserve"> 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(Закупівля: </w:t>
      </w:r>
      <w:r w:rsidR="00C5199C" w:rsidRPr="00C5199C">
        <w:rPr>
          <w:rFonts w:ascii="Arial" w:hAnsi="Arial" w:cs="Arial"/>
          <w:b/>
          <w:sz w:val="24"/>
          <w:szCs w:val="24"/>
        </w:rPr>
        <w:t>UA-2025-04-24-010365-a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4BAD">
        <w:rPr>
          <w:rFonts w:ascii="Arial" w:hAnsi="Arial" w:cs="Arial"/>
          <w:sz w:val="24"/>
          <w:szCs w:val="24"/>
        </w:rPr>
        <w:t>у бюджетного призначення на 2025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</w:t>
      </w:r>
      <w:r w:rsidR="00BD3284">
        <w:rPr>
          <w:rFonts w:ascii="Arial" w:hAnsi="Arial" w:cs="Arial"/>
          <w:sz w:val="24"/>
          <w:szCs w:val="24"/>
        </w:rPr>
        <w:t xml:space="preserve">орієнтовних </w:t>
      </w:r>
      <w:r w:rsidR="009A0FF7">
        <w:rPr>
          <w:rFonts w:ascii="Arial" w:hAnsi="Arial" w:cs="Arial"/>
          <w:sz w:val="24"/>
          <w:szCs w:val="24"/>
        </w:rPr>
        <w:t>потреб</w:t>
      </w:r>
      <w:r w:rsidR="009A0FF7" w:rsidRPr="009A0FF7">
        <w:rPr>
          <w:rFonts w:ascii="Arial" w:hAnsi="Arial" w:cs="Arial"/>
          <w:sz w:val="24"/>
          <w:szCs w:val="24"/>
        </w:rPr>
        <w:t xml:space="preserve"> </w:t>
      </w:r>
      <w:r w:rsidR="00D97C8A" w:rsidRPr="00D97C8A">
        <w:rPr>
          <w:rFonts w:ascii="Arial" w:hAnsi="Arial" w:cs="Arial"/>
          <w:sz w:val="24"/>
          <w:szCs w:val="24"/>
        </w:rPr>
        <w:t>з бл</w:t>
      </w:r>
      <w:r w:rsidR="00D97C8A">
        <w:rPr>
          <w:rFonts w:ascii="Arial" w:hAnsi="Arial" w:cs="Arial"/>
          <w:sz w:val="24"/>
          <w:szCs w:val="24"/>
        </w:rPr>
        <w:t>агоустрою населених пунктів, а саме поточного</w:t>
      </w:r>
      <w:r w:rsidR="00D97C8A" w:rsidRPr="00D97C8A">
        <w:rPr>
          <w:rFonts w:ascii="Arial" w:hAnsi="Arial" w:cs="Arial"/>
          <w:sz w:val="24"/>
          <w:szCs w:val="24"/>
        </w:rPr>
        <w:t xml:space="preserve"> ремонт</w:t>
      </w:r>
      <w:r w:rsidR="00D97C8A">
        <w:rPr>
          <w:rFonts w:ascii="Arial" w:hAnsi="Arial" w:cs="Arial"/>
          <w:sz w:val="24"/>
          <w:szCs w:val="24"/>
        </w:rPr>
        <w:t>у</w:t>
      </w:r>
      <w:r w:rsidR="00D97C8A" w:rsidRPr="00D97C8A">
        <w:rPr>
          <w:rFonts w:ascii="Arial" w:hAnsi="Arial" w:cs="Arial"/>
          <w:sz w:val="24"/>
          <w:szCs w:val="24"/>
        </w:rPr>
        <w:t xml:space="preserve"> сходів на </w:t>
      </w:r>
      <w:proofErr w:type="spellStart"/>
      <w:r w:rsidR="00D97C8A" w:rsidRPr="00D97C8A">
        <w:rPr>
          <w:rFonts w:ascii="Arial" w:hAnsi="Arial" w:cs="Arial"/>
          <w:sz w:val="24"/>
          <w:szCs w:val="24"/>
        </w:rPr>
        <w:t>пл</w:t>
      </w:r>
      <w:proofErr w:type="spellEnd"/>
      <w:r w:rsidR="00D97C8A" w:rsidRPr="00D97C8A">
        <w:rPr>
          <w:rFonts w:ascii="Arial" w:hAnsi="Arial" w:cs="Arial"/>
          <w:sz w:val="24"/>
          <w:szCs w:val="24"/>
        </w:rPr>
        <w:t>. Кропивницького у м. Львові</w:t>
      </w:r>
      <w:r w:rsidR="00DD6FD3" w:rsidRPr="00DD6F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19.12.2024 №5743 «Про бюджет Львівської міської територіальної громади на 2025 рік».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21350B"/>
    <w:rsid w:val="00280692"/>
    <w:rsid w:val="002846DE"/>
    <w:rsid w:val="002C10DA"/>
    <w:rsid w:val="00310234"/>
    <w:rsid w:val="003C5E57"/>
    <w:rsid w:val="004C5922"/>
    <w:rsid w:val="005340D6"/>
    <w:rsid w:val="005527CB"/>
    <w:rsid w:val="00553EB8"/>
    <w:rsid w:val="006D1608"/>
    <w:rsid w:val="006D7B99"/>
    <w:rsid w:val="006E5BAD"/>
    <w:rsid w:val="007206D6"/>
    <w:rsid w:val="00786B4E"/>
    <w:rsid w:val="00794B56"/>
    <w:rsid w:val="00935EA8"/>
    <w:rsid w:val="00961B65"/>
    <w:rsid w:val="009A0FF7"/>
    <w:rsid w:val="009D4B8E"/>
    <w:rsid w:val="009E73C4"/>
    <w:rsid w:val="00A173D3"/>
    <w:rsid w:val="00A20518"/>
    <w:rsid w:val="00A64D7D"/>
    <w:rsid w:val="00A97EA4"/>
    <w:rsid w:val="00AC0080"/>
    <w:rsid w:val="00B30A21"/>
    <w:rsid w:val="00B716D6"/>
    <w:rsid w:val="00BB349F"/>
    <w:rsid w:val="00BD3284"/>
    <w:rsid w:val="00C0570C"/>
    <w:rsid w:val="00C5199C"/>
    <w:rsid w:val="00C5352D"/>
    <w:rsid w:val="00D00A4F"/>
    <w:rsid w:val="00D97C8A"/>
    <w:rsid w:val="00DD4BAD"/>
    <w:rsid w:val="00DD6FD3"/>
    <w:rsid w:val="00E06388"/>
    <w:rsid w:val="00EA04B7"/>
    <w:rsid w:val="00EA6B03"/>
    <w:rsid w:val="00EE7B7E"/>
    <w:rsid w:val="00EF6B26"/>
    <w:rsid w:val="00F62625"/>
    <w:rsid w:val="00F85D52"/>
    <w:rsid w:val="00FE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1328</Words>
  <Characters>757</Characters>
  <Application>Microsoft Office Word</Application>
  <DocSecurity>0</DocSecurity>
  <Lines>6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56</cp:revision>
  <cp:lastPrinted>2025-04-24T13:04:00Z</cp:lastPrinted>
  <dcterms:created xsi:type="dcterms:W3CDTF">2022-01-11T18:33:00Z</dcterms:created>
  <dcterms:modified xsi:type="dcterms:W3CDTF">2025-04-24T13:04:00Z</dcterms:modified>
  <dc:language>uk-UA</dc:language>
</cp:coreProperties>
</file>