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Pr="00A92111" w:rsidRDefault="00F72A3E" w:rsidP="00A92111">
      <w:pPr>
        <w:rPr>
          <w:rFonts w:ascii="Arial" w:hAnsi="Arial" w:cs="Arial"/>
          <w:sz w:val="24"/>
          <w:szCs w:val="24"/>
        </w:rPr>
      </w:pPr>
    </w:p>
    <w:p w:rsidR="00F72A3E" w:rsidRPr="00A92111" w:rsidRDefault="00F72A3E" w:rsidP="00F72A3E">
      <w:pPr>
        <w:jc w:val="center"/>
        <w:rPr>
          <w:rFonts w:ascii="Arial" w:hAnsi="Arial" w:cs="Arial"/>
          <w:sz w:val="24"/>
          <w:szCs w:val="24"/>
        </w:rPr>
      </w:pPr>
      <w:proofErr w:type="spellStart"/>
      <w:r w:rsidRPr="00A92111">
        <w:rPr>
          <w:rFonts w:ascii="Arial" w:hAnsi="Arial" w:cs="Arial"/>
          <w:sz w:val="24"/>
          <w:szCs w:val="24"/>
        </w:rPr>
        <w:t>Обгрунтування</w:t>
      </w:r>
      <w:proofErr w:type="spellEnd"/>
      <w:r w:rsidRPr="00A92111">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07FDF" w:rsidRPr="00A92111" w:rsidRDefault="00F72A3E" w:rsidP="00D07FDF">
      <w:pPr>
        <w:spacing w:after="0" w:line="240" w:lineRule="auto"/>
        <w:ind w:firstLine="567"/>
        <w:jc w:val="both"/>
        <w:rPr>
          <w:rFonts w:ascii="Arial" w:hAnsi="Arial" w:cs="Arial"/>
          <w:color w:val="FF0000"/>
          <w:sz w:val="24"/>
          <w:szCs w:val="24"/>
        </w:rPr>
      </w:pPr>
      <w:r w:rsidRPr="00A92111">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E19BD" w:rsidRPr="00A92111">
        <w:rPr>
          <w:rFonts w:ascii="Arial" w:hAnsi="Arial" w:cs="Arial"/>
          <w:sz w:val="24"/>
          <w:szCs w:val="24"/>
        </w:rPr>
        <w:t xml:space="preserve"> </w:t>
      </w:r>
      <w:r w:rsidR="00D07FDF" w:rsidRPr="00A92111">
        <w:rPr>
          <w:rFonts w:ascii="Arial" w:hAnsi="Arial" w:cs="Arial"/>
          <w:sz w:val="24"/>
          <w:szCs w:val="24"/>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07FDF" w:rsidRPr="00A92111" w:rsidRDefault="00D07FDF" w:rsidP="00DE19BD">
      <w:pPr>
        <w:framePr w:hSpace="180" w:wrap="around" w:vAnchor="text" w:hAnchor="text" w:xAlign="center" w:y="1"/>
        <w:widowControl w:val="0"/>
        <w:suppressAutoHyphens/>
        <w:overflowPunct w:val="0"/>
        <w:spacing w:after="0" w:line="240" w:lineRule="auto"/>
        <w:jc w:val="both"/>
        <w:rPr>
          <w:rFonts w:ascii="Arial" w:hAnsi="Arial" w:cs="Arial"/>
          <w:sz w:val="24"/>
          <w:szCs w:val="24"/>
        </w:rPr>
      </w:pPr>
    </w:p>
    <w:p w:rsidR="00DE19BD" w:rsidRPr="00A92111" w:rsidRDefault="00D07FDF" w:rsidP="00DE19BD">
      <w:pPr>
        <w:framePr w:hSpace="180" w:wrap="around" w:vAnchor="text" w:hAnchor="text" w:xAlign="center" w:y="1"/>
        <w:widowControl w:val="0"/>
        <w:suppressAutoHyphens/>
        <w:overflowPunct w:val="0"/>
        <w:spacing w:after="0" w:line="240" w:lineRule="auto"/>
        <w:jc w:val="both"/>
        <w:rPr>
          <w:rFonts w:ascii="Arial" w:hAnsi="Arial" w:cs="Arial"/>
          <w:b/>
          <w:i/>
          <w:iCs/>
          <w:sz w:val="24"/>
          <w:szCs w:val="24"/>
        </w:rPr>
      </w:pPr>
      <w:r w:rsidRPr="00A92111">
        <w:rPr>
          <w:rFonts w:ascii="Arial" w:hAnsi="Arial" w:cs="Arial"/>
          <w:sz w:val="24"/>
          <w:szCs w:val="24"/>
        </w:rPr>
        <w:t xml:space="preserve">Предмет закупівлі: </w:t>
      </w:r>
      <w:r w:rsidR="00DE19BD" w:rsidRPr="00A92111">
        <w:rPr>
          <w:rFonts w:ascii="Arial" w:hAnsi="Arial" w:cs="Arial"/>
          <w:i/>
          <w:sz w:val="24"/>
          <w:szCs w:val="24"/>
        </w:rPr>
        <w:t xml:space="preserve">Код 45230000-8 Будівництво трубопроводів, ліній зв’язку та </w:t>
      </w:r>
      <w:proofErr w:type="spellStart"/>
      <w:r w:rsidR="00DE19BD" w:rsidRPr="00A92111">
        <w:rPr>
          <w:rFonts w:ascii="Arial" w:hAnsi="Arial" w:cs="Arial"/>
          <w:i/>
          <w:sz w:val="24"/>
          <w:szCs w:val="24"/>
        </w:rPr>
        <w:t>електропередач</w:t>
      </w:r>
      <w:proofErr w:type="spellEnd"/>
      <w:r w:rsidR="00DE19BD" w:rsidRPr="00A92111">
        <w:rPr>
          <w:rFonts w:ascii="Arial" w:hAnsi="Arial" w:cs="Arial"/>
          <w:i/>
          <w:sz w:val="24"/>
          <w:szCs w:val="24"/>
        </w:rPr>
        <w:t>, шосе, доріг, аеродромів і залізничних доріг; вирівнювання поверхонь</w:t>
      </w:r>
      <w:r w:rsidR="00DE19BD" w:rsidRPr="00A92111">
        <w:rPr>
          <w:rFonts w:ascii="Arial" w:hAnsi="Arial" w:cs="Arial"/>
          <w:b/>
          <w:i/>
          <w:sz w:val="24"/>
          <w:szCs w:val="24"/>
        </w:rPr>
        <w:t>;</w:t>
      </w:r>
    </w:p>
    <w:p w:rsidR="00D07FDF" w:rsidRPr="00A92111" w:rsidRDefault="00DE19BD" w:rsidP="0052178A">
      <w:pPr>
        <w:framePr w:hSpace="180" w:wrap="around" w:vAnchor="text" w:hAnchor="text" w:xAlign="center" w:y="1"/>
        <w:widowControl w:val="0"/>
        <w:suppressAutoHyphens/>
        <w:overflowPunct w:val="0"/>
        <w:spacing w:after="0" w:line="240" w:lineRule="auto"/>
        <w:jc w:val="both"/>
        <w:rPr>
          <w:rFonts w:ascii="Arial" w:hAnsi="Arial" w:cs="Arial"/>
          <w:sz w:val="24"/>
          <w:szCs w:val="24"/>
        </w:rPr>
      </w:pPr>
      <w:r w:rsidRPr="00A92111">
        <w:rPr>
          <w:rFonts w:ascii="Arial" w:hAnsi="Arial" w:cs="Arial"/>
          <w:color w:val="000000"/>
          <w:sz w:val="24"/>
          <w:szCs w:val="24"/>
        </w:rPr>
        <w:t>за ДК 021:2015 «Єдиний закупівельний словник» -</w:t>
      </w:r>
      <w:r w:rsidR="0052178A">
        <w:rPr>
          <w:rFonts w:ascii="Arial" w:hAnsi="Arial" w:cs="Arial"/>
          <w:color w:val="000000"/>
          <w:sz w:val="24"/>
          <w:szCs w:val="24"/>
        </w:rPr>
        <w:t xml:space="preserve"> </w:t>
      </w:r>
      <w:r w:rsidRPr="00A92111">
        <w:rPr>
          <w:rFonts w:ascii="Arial" w:hAnsi="Arial" w:cs="Arial"/>
          <w:sz w:val="24"/>
          <w:szCs w:val="24"/>
        </w:rPr>
        <w:t>Заходи для боротьби  зі шкідливою дією  вод, спрямовані для підтримки та уникнення руйнування дороги під залізничною колією у межах річки Вишенька</w:t>
      </w:r>
      <w:r w:rsidRPr="00A92111">
        <w:rPr>
          <w:rFonts w:ascii="Arial" w:hAnsi="Arial" w:cs="Arial"/>
          <w:b/>
          <w:sz w:val="24"/>
          <w:szCs w:val="24"/>
        </w:rPr>
        <w:t xml:space="preserve">  - </w:t>
      </w:r>
      <w:r w:rsidRPr="00A92111">
        <w:rPr>
          <w:rFonts w:ascii="Arial" w:hAnsi="Arial" w:cs="Arial"/>
          <w:b/>
          <w:i/>
          <w:sz w:val="24"/>
          <w:szCs w:val="24"/>
        </w:rPr>
        <w:t xml:space="preserve"> </w:t>
      </w:r>
      <w:r w:rsidRPr="00A92111">
        <w:rPr>
          <w:rFonts w:ascii="Arial" w:hAnsi="Arial" w:cs="Arial"/>
          <w:i/>
          <w:sz w:val="24"/>
          <w:szCs w:val="24"/>
        </w:rPr>
        <w:t>Послуги з поточного ремонту  дороги біля річки Вишенька</w:t>
      </w:r>
      <w:r w:rsidR="0052178A">
        <w:rPr>
          <w:rFonts w:ascii="Arial" w:hAnsi="Arial" w:cs="Arial"/>
          <w:i/>
          <w:sz w:val="24"/>
          <w:szCs w:val="24"/>
        </w:rPr>
        <w:t xml:space="preserve">, </w:t>
      </w:r>
      <w:r w:rsidRPr="00A92111">
        <w:rPr>
          <w:rFonts w:ascii="Arial" w:hAnsi="Arial" w:cs="Arial"/>
          <w:i/>
          <w:sz w:val="24"/>
          <w:szCs w:val="24"/>
        </w:rPr>
        <w:t xml:space="preserve"> </w:t>
      </w:r>
      <w:r w:rsidR="003711CD" w:rsidRPr="00A92111">
        <w:rPr>
          <w:rFonts w:ascii="Arial" w:hAnsi="Arial" w:cs="Arial"/>
          <w:i/>
          <w:sz w:val="24"/>
          <w:szCs w:val="24"/>
        </w:rPr>
        <w:t xml:space="preserve">ідентифікатор закупівлі </w:t>
      </w:r>
      <w:bookmarkStart w:id="0" w:name="_GoBack"/>
      <w:r w:rsidR="003711CD" w:rsidRPr="00A92111">
        <w:rPr>
          <w:rFonts w:ascii="Arial" w:hAnsi="Arial" w:cs="Arial"/>
          <w:i/>
          <w:sz w:val="24"/>
          <w:szCs w:val="24"/>
        </w:rPr>
        <w:t>UA-2025-05</w:t>
      </w:r>
      <w:r w:rsidR="0052178A">
        <w:rPr>
          <w:rFonts w:ascii="Arial" w:hAnsi="Arial" w:cs="Arial"/>
          <w:i/>
          <w:sz w:val="24"/>
          <w:szCs w:val="24"/>
        </w:rPr>
        <w:t>-</w:t>
      </w:r>
      <w:r w:rsidRPr="00A92111">
        <w:rPr>
          <w:rFonts w:ascii="Arial" w:hAnsi="Arial" w:cs="Arial"/>
          <w:i/>
          <w:sz w:val="24"/>
          <w:szCs w:val="24"/>
        </w:rPr>
        <w:t>2</w:t>
      </w:r>
      <w:r w:rsidR="003711CD" w:rsidRPr="00A92111">
        <w:rPr>
          <w:rFonts w:ascii="Arial" w:hAnsi="Arial" w:cs="Arial"/>
          <w:i/>
          <w:sz w:val="24"/>
          <w:szCs w:val="24"/>
        </w:rPr>
        <w:t>7-</w:t>
      </w:r>
      <w:r w:rsidR="0052178A">
        <w:rPr>
          <w:rFonts w:ascii="Arial" w:hAnsi="Arial" w:cs="Arial"/>
          <w:i/>
          <w:sz w:val="24"/>
          <w:szCs w:val="24"/>
        </w:rPr>
        <w:t>008084-</w:t>
      </w:r>
      <w:r w:rsidR="003711CD" w:rsidRPr="00A92111">
        <w:rPr>
          <w:rFonts w:ascii="Arial" w:hAnsi="Arial" w:cs="Arial"/>
          <w:i/>
          <w:sz w:val="24"/>
          <w:szCs w:val="24"/>
        </w:rPr>
        <w:t>a</w:t>
      </w:r>
      <w:r w:rsidR="0052178A">
        <w:rPr>
          <w:rFonts w:ascii="Arial" w:hAnsi="Arial" w:cs="Arial"/>
          <w:i/>
          <w:sz w:val="24"/>
          <w:szCs w:val="24"/>
        </w:rPr>
        <w:t xml:space="preserve"> </w:t>
      </w:r>
      <w:bookmarkEnd w:id="0"/>
      <w:r w:rsidR="0052178A">
        <w:rPr>
          <w:rFonts w:ascii="Arial" w:hAnsi="Arial" w:cs="Arial"/>
          <w:i/>
          <w:sz w:val="24"/>
          <w:szCs w:val="24"/>
        </w:rPr>
        <w:t>.</w:t>
      </w:r>
      <w:r w:rsidR="00D07FDF" w:rsidRPr="00A92111">
        <w:rPr>
          <w:rFonts w:ascii="Arial" w:hAnsi="Arial" w:cs="Arial"/>
          <w:i/>
          <w:sz w:val="24"/>
          <w:szCs w:val="24"/>
        </w:rPr>
        <w:t xml:space="preserve">      </w:t>
      </w:r>
    </w:p>
    <w:p w:rsidR="00D07FDF" w:rsidRPr="00A92111" w:rsidRDefault="00D07FDF" w:rsidP="00D07FDF">
      <w:pPr>
        <w:widowControl w:val="0"/>
        <w:suppressAutoHyphens/>
        <w:overflowPunct w:val="0"/>
        <w:spacing w:after="0" w:line="240" w:lineRule="auto"/>
        <w:jc w:val="both"/>
        <w:rPr>
          <w:rFonts w:ascii="Arial" w:hAnsi="Arial" w:cs="Arial"/>
          <w:sz w:val="24"/>
          <w:szCs w:val="24"/>
        </w:rPr>
      </w:pPr>
      <w:r w:rsidRPr="00A92111">
        <w:rPr>
          <w:rFonts w:ascii="Arial" w:hAnsi="Arial" w:cs="Arial"/>
          <w:i/>
          <w:sz w:val="24"/>
          <w:szCs w:val="24"/>
        </w:rPr>
        <w:t xml:space="preserve">    </w:t>
      </w:r>
    </w:p>
    <w:p w:rsidR="00F72A3E" w:rsidRPr="00A92111" w:rsidRDefault="00F72A3E" w:rsidP="00D07FD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z w:val="24"/>
          <w:szCs w:val="24"/>
        </w:rPr>
      </w:pPr>
    </w:p>
    <w:p w:rsidR="00F72A3E" w:rsidRPr="00A92111" w:rsidRDefault="00CC09BC" w:rsidP="00F72A3E">
      <w:pPr>
        <w:spacing w:after="0" w:line="240" w:lineRule="auto"/>
        <w:jc w:val="both"/>
        <w:rPr>
          <w:rFonts w:ascii="Arial" w:hAnsi="Arial" w:cs="Arial"/>
          <w:sz w:val="24"/>
          <w:szCs w:val="24"/>
        </w:rPr>
      </w:pPr>
      <w:r w:rsidRPr="00A92111">
        <w:rPr>
          <w:rFonts w:ascii="Arial" w:hAnsi="Arial" w:cs="Arial"/>
          <w:sz w:val="24"/>
          <w:szCs w:val="24"/>
        </w:rPr>
        <w:t>1.</w:t>
      </w:r>
      <w:r w:rsidR="00F72A3E" w:rsidRPr="00A92111">
        <w:rPr>
          <w:rFonts w:ascii="Arial" w:hAnsi="Arial" w:cs="Arial"/>
          <w:sz w:val="24"/>
          <w:szCs w:val="24"/>
        </w:rPr>
        <w:t xml:space="preserve"> Очікувана вартість предмета закупівлі розраховується Замовником з урахуванням орієнтовних потреб </w:t>
      </w:r>
      <w:r w:rsidR="00D07FDF" w:rsidRPr="00A92111">
        <w:rPr>
          <w:rFonts w:ascii="Arial" w:hAnsi="Arial" w:cs="Arial"/>
          <w:sz w:val="24"/>
          <w:szCs w:val="24"/>
        </w:rPr>
        <w:t xml:space="preserve"> надання згаданих послуг .</w:t>
      </w:r>
    </w:p>
    <w:p w:rsidR="00E44DD7" w:rsidRPr="00A92111" w:rsidRDefault="00E44DD7" w:rsidP="00E44DD7">
      <w:pPr>
        <w:jc w:val="both"/>
        <w:rPr>
          <w:rFonts w:ascii="Arial" w:hAnsi="Arial" w:cs="Arial"/>
          <w:sz w:val="24"/>
          <w:szCs w:val="24"/>
        </w:rPr>
      </w:pPr>
      <w:r w:rsidRPr="00A92111">
        <w:rPr>
          <w:rFonts w:ascii="Arial" w:hAnsi="Arial" w:cs="Arial"/>
          <w:color w:val="000000"/>
          <w:sz w:val="24"/>
          <w:szCs w:val="24"/>
          <w:shd w:val="clear" w:color="auto" w:fill="F5F5F5"/>
        </w:rPr>
        <w:t xml:space="preserve"> </w:t>
      </w:r>
      <w:r w:rsidRPr="00A92111">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Pr="00A92111">
        <w:rPr>
          <w:rFonts w:ascii="Arial" w:hAnsi="Arial" w:cs="Arial"/>
          <w:color w:val="FF0000"/>
          <w:sz w:val="24"/>
          <w:szCs w:val="24"/>
        </w:rPr>
        <w:t xml:space="preserve"> </w:t>
      </w:r>
      <w:r w:rsidRPr="00A92111">
        <w:rPr>
          <w:rFonts w:ascii="Arial" w:hAnsi="Arial" w:cs="Arial"/>
          <w:sz w:val="24"/>
          <w:szCs w:val="24"/>
        </w:rPr>
        <w:t>06.03.2025 № 6090</w:t>
      </w:r>
      <w:r w:rsidRPr="00A92111">
        <w:rPr>
          <w:rFonts w:ascii="Arial" w:hAnsi="Arial" w:cs="Arial"/>
          <w:bCs/>
          <w:sz w:val="24"/>
          <w:szCs w:val="24"/>
          <w:shd w:val="clear" w:color="auto" w:fill="FFFFFF"/>
        </w:rPr>
        <w:t xml:space="preserve">, </w:t>
      </w:r>
      <w:r w:rsidRPr="00A92111">
        <w:rPr>
          <w:rFonts w:ascii="Arial" w:hAnsi="Arial" w:cs="Arial"/>
          <w:sz w:val="24"/>
          <w:szCs w:val="24"/>
        </w:rPr>
        <w:t>з урахуванням орієнтовних потреб для утримання зелених насаджень в належному стані і враховуючи очікувану вартість минуло року .</w:t>
      </w:r>
    </w:p>
    <w:p w:rsidR="00F72A3E" w:rsidRPr="00A92111" w:rsidRDefault="00E44DD7" w:rsidP="00A92111">
      <w:pPr>
        <w:pStyle w:val="a6"/>
        <w:ind w:left="786"/>
        <w:jc w:val="both"/>
        <w:rPr>
          <w:rFonts w:ascii="Arial" w:hAnsi="Arial" w:cs="Arial"/>
          <w:sz w:val="24"/>
          <w:szCs w:val="24"/>
        </w:rPr>
      </w:pPr>
      <w:r w:rsidRPr="00A92111">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A92111" w:rsidRDefault="00F72A3E" w:rsidP="00A92111">
      <w:pPr>
        <w:framePr w:w="10910" w:hSpace="180" w:wrap="around" w:vAnchor="text" w:hAnchor="page" w:x="999" w:y="1245"/>
        <w:tabs>
          <w:tab w:val="left" w:pos="993"/>
        </w:tabs>
        <w:spacing w:after="0" w:line="240" w:lineRule="auto"/>
        <w:ind w:left="1560" w:right="415" w:hanging="1134"/>
        <w:jc w:val="both"/>
        <w:rPr>
          <w:rFonts w:ascii="Arial" w:hAnsi="Arial" w:cs="Arial"/>
          <w:i/>
          <w:sz w:val="24"/>
          <w:szCs w:val="24"/>
        </w:rPr>
      </w:pPr>
      <w:r w:rsidRPr="00A92111">
        <w:rPr>
          <w:rFonts w:ascii="Arial" w:hAnsi="Arial" w:cs="Arial"/>
          <w:sz w:val="24"/>
          <w:szCs w:val="24"/>
        </w:rPr>
        <w:t xml:space="preserve">Технічні якісні та </w:t>
      </w:r>
      <w:r w:rsidRPr="00A92111">
        <w:rPr>
          <w:rFonts w:ascii="Arial" w:hAnsi="Arial" w:cs="Arial"/>
          <w:i/>
          <w:sz w:val="24"/>
          <w:szCs w:val="24"/>
        </w:rPr>
        <w:t>кількісні характеристики предмет</w:t>
      </w:r>
      <w:r w:rsidR="00400F18" w:rsidRPr="00A92111">
        <w:rPr>
          <w:rFonts w:ascii="Arial" w:hAnsi="Arial" w:cs="Arial"/>
          <w:i/>
          <w:sz w:val="24"/>
          <w:szCs w:val="24"/>
        </w:rPr>
        <w:t xml:space="preserve">а закупівлі наведено у </w:t>
      </w:r>
      <w:r w:rsidR="0039707A" w:rsidRPr="00A92111">
        <w:rPr>
          <w:rFonts w:ascii="Arial" w:hAnsi="Arial" w:cs="Arial"/>
          <w:i/>
          <w:sz w:val="24"/>
          <w:szCs w:val="24"/>
        </w:rPr>
        <w:t>технічній специфікації</w:t>
      </w:r>
      <w:r w:rsidR="00DE383B" w:rsidRPr="00A92111">
        <w:rPr>
          <w:rFonts w:ascii="Arial" w:hAnsi="Arial" w:cs="Arial"/>
          <w:i/>
          <w:sz w:val="24"/>
          <w:szCs w:val="24"/>
        </w:rPr>
        <w:t xml:space="preserve">  предмета закупівлі </w:t>
      </w:r>
      <w:r w:rsidR="0039707A" w:rsidRPr="00A92111">
        <w:rPr>
          <w:rFonts w:ascii="Arial" w:hAnsi="Arial" w:cs="Arial"/>
          <w:i/>
          <w:sz w:val="24"/>
          <w:szCs w:val="24"/>
        </w:rPr>
        <w:t xml:space="preserve"> (д</w:t>
      </w:r>
      <w:r w:rsidR="00400F18" w:rsidRPr="00A92111">
        <w:rPr>
          <w:rFonts w:ascii="Arial" w:hAnsi="Arial" w:cs="Arial"/>
          <w:i/>
          <w:sz w:val="24"/>
          <w:szCs w:val="24"/>
        </w:rPr>
        <w:t>одат</w:t>
      </w:r>
      <w:r w:rsidR="0039707A" w:rsidRPr="00A92111">
        <w:rPr>
          <w:rFonts w:ascii="Arial" w:hAnsi="Arial" w:cs="Arial"/>
          <w:i/>
          <w:sz w:val="24"/>
          <w:szCs w:val="24"/>
        </w:rPr>
        <w:t xml:space="preserve">ок </w:t>
      </w:r>
      <w:r w:rsidR="00400F18" w:rsidRPr="00A92111">
        <w:rPr>
          <w:rFonts w:ascii="Arial" w:hAnsi="Arial" w:cs="Arial"/>
          <w:i/>
          <w:sz w:val="24"/>
          <w:szCs w:val="24"/>
        </w:rPr>
        <w:t>1.1</w:t>
      </w:r>
      <w:r w:rsidRPr="00A92111">
        <w:rPr>
          <w:rFonts w:ascii="Arial" w:hAnsi="Arial" w:cs="Arial"/>
          <w:i/>
          <w:sz w:val="24"/>
          <w:szCs w:val="24"/>
        </w:rPr>
        <w:t xml:space="preserve"> до тендерної документації щодо закупівлі згаданих послуг. </w:t>
      </w:r>
    </w:p>
    <w:p w:rsidR="00CC09BC" w:rsidRPr="00A92111" w:rsidRDefault="0039707A" w:rsidP="00A92111">
      <w:pPr>
        <w:framePr w:w="10910" w:hSpace="180" w:wrap="around" w:vAnchor="text" w:hAnchor="page" w:x="999" w:y="1245"/>
        <w:tabs>
          <w:tab w:val="left" w:pos="993"/>
        </w:tabs>
        <w:spacing w:after="0" w:line="240" w:lineRule="auto"/>
        <w:ind w:left="1560" w:right="284" w:hanging="1134"/>
        <w:jc w:val="both"/>
        <w:rPr>
          <w:rFonts w:ascii="Arial" w:hAnsi="Arial" w:cs="Arial"/>
          <w:sz w:val="24"/>
          <w:szCs w:val="24"/>
        </w:rPr>
      </w:pPr>
      <w:r w:rsidRPr="00A92111">
        <w:rPr>
          <w:rFonts w:ascii="Arial" w:hAnsi="Arial" w:cs="Arial"/>
          <w:sz w:val="24"/>
          <w:szCs w:val="24"/>
        </w:rPr>
        <w:t xml:space="preserve">    </w:t>
      </w:r>
      <w:r w:rsidR="00400F18" w:rsidRPr="00A92111">
        <w:rPr>
          <w:rFonts w:ascii="Arial" w:hAnsi="Arial" w:cs="Arial"/>
          <w:i/>
          <w:sz w:val="24"/>
          <w:szCs w:val="24"/>
        </w:rPr>
        <w:t xml:space="preserve"> </w:t>
      </w:r>
      <w:r w:rsidR="00CC09BC" w:rsidRPr="00A92111">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згідно з </w:t>
      </w:r>
      <w:r w:rsidR="00CC09BC" w:rsidRPr="00A92111">
        <w:rPr>
          <w:rFonts w:ascii="Arial" w:hAnsi="Arial" w:cs="Arial"/>
          <w:bCs/>
          <w:sz w:val="24"/>
          <w:szCs w:val="24"/>
        </w:rPr>
        <w:t>кошторисними норми України «Настанова з в</w:t>
      </w:r>
      <w:r w:rsidR="005F0C99" w:rsidRPr="00A92111">
        <w:rPr>
          <w:rFonts w:ascii="Arial" w:hAnsi="Arial" w:cs="Arial"/>
          <w:bCs/>
          <w:sz w:val="24"/>
          <w:szCs w:val="24"/>
        </w:rPr>
        <w:t>изначення вартості будівництва».</w:t>
      </w:r>
    </w:p>
    <w:p w:rsidR="00CC09BC" w:rsidRPr="00A92111" w:rsidRDefault="00CC09BC" w:rsidP="00CC09BC">
      <w:pPr>
        <w:pStyle w:val="a4"/>
        <w:framePr w:w="10910" w:hSpace="180" w:wrap="around" w:vAnchor="text" w:hAnchor="page" w:x="999" w:y="1245"/>
        <w:ind w:right="284"/>
        <w:jc w:val="both"/>
        <w:rPr>
          <w:rFonts w:ascii="Arial" w:hAnsi="Arial" w:cs="Arial"/>
          <w:lang w:val="uk-UA"/>
        </w:rPr>
      </w:pPr>
      <w:r w:rsidRPr="00A92111">
        <w:rPr>
          <w:rFonts w:ascii="Arial" w:hAnsi="Arial" w:cs="Arial"/>
          <w:lang w:val="uk-UA"/>
        </w:rPr>
        <w:t>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 згідно з рішенням виконавчого комітету Львівської міської ради  від 10.09.2024 №1192.</w:t>
      </w:r>
    </w:p>
    <w:p w:rsidR="00F72A3E" w:rsidRPr="00A92111" w:rsidRDefault="00F72A3E" w:rsidP="0039707A">
      <w:pPr>
        <w:pStyle w:val="a4"/>
        <w:framePr w:w="10910" w:hSpace="180" w:wrap="around" w:vAnchor="text" w:hAnchor="page" w:x="999" w:y="1245"/>
        <w:tabs>
          <w:tab w:val="left" w:pos="993"/>
        </w:tabs>
        <w:ind w:left="-426" w:right="284" w:hanging="1134"/>
        <w:jc w:val="both"/>
        <w:rPr>
          <w:rFonts w:ascii="Arial" w:hAnsi="Arial" w:cs="Arial"/>
          <w:i/>
          <w:shd w:val="clear" w:color="auto" w:fill="F3F7FA"/>
          <w:lang w:val="uk-UA"/>
        </w:rPr>
      </w:pPr>
    </w:p>
    <w:p w:rsidR="00F72A3E" w:rsidRPr="00A92111" w:rsidRDefault="00CC09BC" w:rsidP="00CC09BC">
      <w:pPr>
        <w:pStyle w:val="a4"/>
        <w:spacing w:after="0" w:line="240" w:lineRule="auto"/>
        <w:ind w:left="142"/>
        <w:jc w:val="both"/>
        <w:rPr>
          <w:rFonts w:ascii="Arial" w:eastAsia="Times New Roman" w:hAnsi="Arial" w:cs="Arial"/>
          <w:lang w:val="uk-UA"/>
        </w:rPr>
      </w:pPr>
      <w:r w:rsidRPr="00A92111">
        <w:rPr>
          <w:rFonts w:ascii="Arial" w:hAnsi="Arial" w:cs="Arial"/>
          <w:i/>
          <w:lang w:val="uk-UA"/>
        </w:rPr>
        <w:t>2.</w:t>
      </w:r>
      <w:r w:rsidR="00F72A3E" w:rsidRPr="00A92111">
        <w:rPr>
          <w:rFonts w:ascii="Arial" w:hAnsi="Arial" w:cs="Arial"/>
          <w:i/>
          <w:lang w:val="uk-UA"/>
        </w:rPr>
        <w:t>Обгрунтування т</w:t>
      </w:r>
      <w:r w:rsidR="00F72A3E" w:rsidRPr="00A92111">
        <w:rPr>
          <w:rFonts w:ascii="Arial" w:hAnsi="Arial" w:cs="Arial"/>
          <w:lang w:val="uk-UA"/>
        </w:rPr>
        <w:t xml:space="preserve">ехнічних та якісних характеристик предмета закупівлі - </w:t>
      </w:r>
      <w:proofErr w:type="spellStart"/>
      <w:r w:rsidR="00F72A3E" w:rsidRPr="00A92111">
        <w:rPr>
          <w:rFonts w:ascii="Arial" w:hAnsi="Arial" w:cs="Arial"/>
          <w:lang w:val="uk-UA"/>
        </w:rPr>
        <w:t>Обгрунтування</w:t>
      </w:r>
      <w:proofErr w:type="spellEnd"/>
      <w:r w:rsidR="00F72A3E" w:rsidRPr="00A92111">
        <w:rPr>
          <w:rFonts w:ascii="Arial" w:hAnsi="Arial" w:cs="Arial"/>
          <w:lang w:val="uk-UA"/>
        </w:rPr>
        <w:t xml:space="preserve"> технічних якісних </w:t>
      </w:r>
      <w:r w:rsidR="00F72A3E" w:rsidRPr="00A92111">
        <w:rPr>
          <w:rFonts w:ascii="Arial" w:hAnsi="Arial" w:cs="Arial"/>
          <w:i/>
          <w:lang w:val="uk-UA"/>
        </w:rPr>
        <w:t xml:space="preserve">та кількісних </w:t>
      </w:r>
      <w:r w:rsidR="00F72A3E" w:rsidRPr="00A92111">
        <w:rPr>
          <w:rFonts w:ascii="Arial" w:hAnsi="Arial" w:cs="Arial"/>
          <w:lang w:val="uk-UA"/>
        </w:rPr>
        <w:t>характеристик предмета закупівлі  -</w:t>
      </w:r>
      <w:r w:rsidRPr="00A92111">
        <w:rPr>
          <w:rFonts w:ascii="Arial" w:hAnsi="Arial" w:cs="Arial"/>
          <w:lang w:val="uk-UA"/>
        </w:rPr>
        <w:t xml:space="preserve"> </w:t>
      </w:r>
      <w:r w:rsidR="00F72A3E" w:rsidRPr="00A92111">
        <w:rPr>
          <w:rFonts w:ascii="Arial" w:eastAsia="Times New Roman" w:hAnsi="Arial" w:cs="Arial"/>
          <w:lang w:val="uk-UA"/>
        </w:rPr>
        <w:t xml:space="preserve">відповідно до </w:t>
      </w:r>
      <w:r w:rsidR="00F72A3E" w:rsidRPr="00A92111">
        <w:rPr>
          <w:rFonts w:ascii="Arial" w:hAnsi="Arial" w:cs="Arial"/>
          <w:color w:val="000000"/>
          <w:lang w:val="uk-UA"/>
        </w:rPr>
        <w:t xml:space="preserve">розділу 8 «Ремонт дорожніх </w:t>
      </w:r>
      <w:proofErr w:type="spellStart"/>
      <w:r w:rsidR="00F72A3E" w:rsidRPr="00A92111">
        <w:rPr>
          <w:rFonts w:ascii="Arial" w:hAnsi="Arial" w:cs="Arial"/>
          <w:color w:val="000000"/>
          <w:lang w:val="uk-UA"/>
        </w:rPr>
        <w:t>одягів</w:t>
      </w:r>
      <w:proofErr w:type="spellEnd"/>
      <w:r w:rsidR="00F72A3E" w:rsidRPr="00A92111">
        <w:rPr>
          <w:rFonts w:ascii="Arial" w:hAnsi="Arial" w:cs="Arial"/>
          <w:color w:val="000000"/>
          <w:lang w:val="uk-UA"/>
        </w:rPr>
        <w:t xml:space="preserve"> «Технічних правил ремонту і утримання міських вулиць і доріг».</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258"/>
      </w:tblGrid>
      <w:tr w:rsidR="002B324E" w:rsidRPr="00A92111" w:rsidTr="002B324E">
        <w:tc>
          <w:tcPr>
            <w:tcW w:w="3090" w:type="dxa"/>
            <w:tcBorders>
              <w:top w:val="single" w:sz="4" w:space="0" w:color="auto"/>
              <w:left w:val="single" w:sz="4" w:space="0" w:color="auto"/>
              <w:bottom w:val="single" w:sz="4" w:space="0" w:color="auto"/>
              <w:right w:val="single" w:sz="4" w:space="0" w:color="auto"/>
            </w:tcBorders>
            <w:hideMark/>
          </w:tcPr>
          <w:p w:rsidR="002B324E" w:rsidRPr="00A92111" w:rsidRDefault="002B324E">
            <w:pPr>
              <w:tabs>
                <w:tab w:val="left" w:pos="709"/>
              </w:tabs>
              <w:spacing w:line="276" w:lineRule="auto"/>
              <w:jc w:val="both"/>
              <w:rPr>
                <w:rFonts w:ascii="Arial" w:eastAsia="Calibri" w:hAnsi="Arial" w:cs="Arial"/>
                <w:sz w:val="24"/>
                <w:szCs w:val="24"/>
              </w:rPr>
            </w:pPr>
            <w:r w:rsidRPr="00A92111">
              <w:rPr>
                <w:rFonts w:ascii="Arial" w:eastAsia="Calibri" w:hAnsi="Arial" w:cs="Arial"/>
                <w:sz w:val="24"/>
                <w:szCs w:val="24"/>
              </w:rPr>
              <w:t>Період надання послуг</w:t>
            </w:r>
          </w:p>
        </w:tc>
        <w:tc>
          <w:tcPr>
            <w:tcW w:w="7258" w:type="dxa"/>
            <w:tcBorders>
              <w:top w:val="single" w:sz="4" w:space="0" w:color="auto"/>
              <w:left w:val="single" w:sz="4" w:space="0" w:color="auto"/>
              <w:bottom w:val="single" w:sz="4" w:space="0" w:color="auto"/>
              <w:right w:val="single" w:sz="4" w:space="0" w:color="auto"/>
            </w:tcBorders>
            <w:hideMark/>
          </w:tcPr>
          <w:p w:rsidR="002B324E" w:rsidRPr="00A92111" w:rsidRDefault="002B324E">
            <w:pPr>
              <w:tabs>
                <w:tab w:val="left" w:pos="709"/>
              </w:tabs>
              <w:spacing w:line="276" w:lineRule="auto"/>
              <w:jc w:val="both"/>
              <w:rPr>
                <w:rFonts w:ascii="Arial" w:eastAsia="Calibri" w:hAnsi="Arial" w:cs="Arial"/>
                <w:sz w:val="24"/>
                <w:szCs w:val="24"/>
              </w:rPr>
            </w:pPr>
            <w:r w:rsidRPr="00A92111">
              <w:rPr>
                <w:rFonts w:ascii="Arial" w:eastAsia="Calibri" w:hAnsi="Arial" w:cs="Arial"/>
                <w:sz w:val="24"/>
                <w:szCs w:val="24"/>
              </w:rPr>
              <w:t>Очікувана вартість предмета закупівлі, грн.</w:t>
            </w:r>
          </w:p>
        </w:tc>
      </w:tr>
      <w:tr w:rsidR="002B324E" w:rsidRPr="00A92111" w:rsidTr="002B324E">
        <w:tc>
          <w:tcPr>
            <w:tcW w:w="3090" w:type="dxa"/>
            <w:tcBorders>
              <w:top w:val="single" w:sz="4" w:space="0" w:color="auto"/>
              <w:left w:val="single" w:sz="4" w:space="0" w:color="auto"/>
              <w:bottom w:val="single" w:sz="4" w:space="0" w:color="auto"/>
              <w:right w:val="single" w:sz="4" w:space="0" w:color="auto"/>
            </w:tcBorders>
            <w:hideMark/>
          </w:tcPr>
          <w:p w:rsidR="002B324E" w:rsidRPr="00A92111" w:rsidRDefault="002B324E" w:rsidP="00400F18">
            <w:pPr>
              <w:tabs>
                <w:tab w:val="left" w:pos="709"/>
              </w:tabs>
              <w:spacing w:line="276" w:lineRule="auto"/>
              <w:jc w:val="both"/>
              <w:rPr>
                <w:rFonts w:ascii="Arial" w:eastAsia="Calibri" w:hAnsi="Arial" w:cs="Arial"/>
                <w:sz w:val="24"/>
                <w:szCs w:val="24"/>
              </w:rPr>
            </w:pPr>
            <w:r w:rsidRPr="00A92111">
              <w:rPr>
                <w:rFonts w:ascii="Arial" w:eastAsia="Calibri" w:hAnsi="Arial" w:cs="Arial"/>
                <w:sz w:val="24"/>
                <w:szCs w:val="24"/>
              </w:rPr>
              <w:t>У 2025р, до 31.12.2025</w:t>
            </w:r>
          </w:p>
        </w:tc>
        <w:tc>
          <w:tcPr>
            <w:tcW w:w="7258" w:type="dxa"/>
            <w:tcBorders>
              <w:top w:val="single" w:sz="4" w:space="0" w:color="auto"/>
              <w:left w:val="single" w:sz="4" w:space="0" w:color="auto"/>
              <w:bottom w:val="single" w:sz="4" w:space="0" w:color="auto"/>
              <w:right w:val="single" w:sz="4" w:space="0" w:color="auto"/>
            </w:tcBorders>
            <w:hideMark/>
          </w:tcPr>
          <w:p w:rsidR="002B324E" w:rsidRPr="00A92111" w:rsidRDefault="002B324E">
            <w:pPr>
              <w:tabs>
                <w:tab w:val="left" w:pos="709"/>
              </w:tabs>
              <w:spacing w:line="276" w:lineRule="auto"/>
              <w:jc w:val="both"/>
              <w:rPr>
                <w:rFonts w:ascii="Arial" w:eastAsia="Calibri" w:hAnsi="Arial" w:cs="Arial"/>
                <w:sz w:val="24"/>
                <w:szCs w:val="24"/>
              </w:rPr>
            </w:pPr>
            <w:r w:rsidRPr="00A92111">
              <w:rPr>
                <w:rFonts w:ascii="Arial" w:eastAsia="Calibri" w:hAnsi="Arial" w:cs="Arial"/>
                <w:sz w:val="24"/>
                <w:szCs w:val="24"/>
              </w:rPr>
              <w:t xml:space="preserve"> 150 000</w:t>
            </w:r>
          </w:p>
        </w:tc>
      </w:tr>
    </w:tbl>
    <w:p w:rsidR="00F72A3E" w:rsidRPr="00A92111" w:rsidRDefault="00F72A3E" w:rsidP="00F72A3E">
      <w:pPr>
        <w:rPr>
          <w:rFonts w:ascii="Arial" w:hAnsi="Arial" w:cs="Arial"/>
          <w:sz w:val="24"/>
          <w:szCs w:val="24"/>
        </w:rPr>
      </w:pPr>
      <w:r w:rsidRPr="00A92111">
        <w:rPr>
          <w:rFonts w:ascii="Arial" w:hAnsi="Arial" w:cs="Arial"/>
          <w:sz w:val="24"/>
          <w:szCs w:val="24"/>
        </w:rPr>
        <w:t>Кошти для проведення закупівлі даних послуг передбачено по КПКВК МБ «Загальний фонд».</w:t>
      </w:r>
    </w:p>
    <w:p w:rsidR="00F72A3E" w:rsidRPr="00400F18" w:rsidRDefault="00F72A3E" w:rsidP="00F72A3E">
      <w:pPr>
        <w:rPr>
          <w:rFonts w:ascii="Arial" w:hAnsi="Arial" w:cs="Arial"/>
        </w:rPr>
      </w:pPr>
      <w:r w:rsidRPr="00A92111">
        <w:rPr>
          <w:rFonts w:ascii="Arial" w:hAnsi="Arial" w:cs="Arial"/>
          <w:sz w:val="24"/>
          <w:szCs w:val="24"/>
        </w:rPr>
        <w:t xml:space="preserve">                          Уповноважена особа</w:t>
      </w:r>
      <w:r w:rsidRPr="00D07FDF">
        <w:rPr>
          <w:rFonts w:ascii="Arial" w:hAnsi="Arial" w:cs="Arial"/>
        </w:rPr>
        <w:t xml:space="preserve">                                   Ірина </w:t>
      </w:r>
      <w:r w:rsidR="002B324E">
        <w:rPr>
          <w:rFonts w:ascii="Arial" w:hAnsi="Arial" w:cs="Arial"/>
        </w:rPr>
        <w:t>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lastRenderedPageBreak/>
        <w:t xml:space="preserve">  </w:t>
      </w:r>
    </w:p>
    <w:sectPr w:rsidR="00F72A3E" w:rsidRPr="00400F18" w:rsidSect="002B324E">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12131F"/>
    <w:rsid w:val="00183E80"/>
    <w:rsid w:val="0019707A"/>
    <w:rsid w:val="001A4F23"/>
    <w:rsid w:val="001B5661"/>
    <w:rsid w:val="001D72B4"/>
    <w:rsid w:val="002333FE"/>
    <w:rsid w:val="0025667C"/>
    <w:rsid w:val="002751BE"/>
    <w:rsid w:val="002B324E"/>
    <w:rsid w:val="003074B4"/>
    <w:rsid w:val="00323562"/>
    <w:rsid w:val="0032376D"/>
    <w:rsid w:val="003711CD"/>
    <w:rsid w:val="003814CD"/>
    <w:rsid w:val="0039707A"/>
    <w:rsid w:val="003A0F0D"/>
    <w:rsid w:val="003B02A3"/>
    <w:rsid w:val="003B12AD"/>
    <w:rsid w:val="004009D1"/>
    <w:rsid w:val="00400F18"/>
    <w:rsid w:val="004759D6"/>
    <w:rsid w:val="004C1A46"/>
    <w:rsid w:val="004D3C37"/>
    <w:rsid w:val="004E113C"/>
    <w:rsid w:val="004F19B5"/>
    <w:rsid w:val="00502BAB"/>
    <w:rsid w:val="0052178A"/>
    <w:rsid w:val="00550218"/>
    <w:rsid w:val="005802FA"/>
    <w:rsid w:val="005A257D"/>
    <w:rsid w:val="005A6DAA"/>
    <w:rsid w:val="005B108E"/>
    <w:rsid w:val="005C485D"/>
    <w:rsid w:val="005F0C99"/>
    <w:rsid w:val="005F4261"/>
    <w:rsid w:val="00630403"/>
    <w:rsid w:val="00666248"/>
    <w:rsid w:val="0068446B"/>
    <w:rsid w:val="006C1412"/>
    <w:rsid w:val="006C33F6"/>
    <w:rsid w:val="006E7AEE"/>
    <w:rsid w:val="00722472"/>
    <w:rsid w:val="00731EFA"/>
    <w:rsid w:val="00746FA5"/>
    <w:rsid w:val="0078072A"/>
    <w:rsid w:val="007A0316"/>
    <w:rsid w:val="007D1C15"/>
    <w:rsid w:val="007F35EF"/>
    <w:rsid w:val="00815905"/>
    <w:rsid w:val="00847D74"/>
    <w:rsid w:val="00855DE2"/>
    <w:rsid w:val="008B07EC"/>
    <w:rsid w:val="008B6177"/>
    <w:rsid w:val="008C4322"/>
    <w:rsid w:val="008E33E7"/>
    <w:rsid w:val="008F3387"/>
    <w:rsid w:val="008F4169"/>
    <w:rsid w:val="00906425"/>
    <w:rsid w:val="0091356E"/>
    <w:rsid w:val="0093312D"/>
    <w:rsid w:val="009813E0"/>
    <w:rsid w:val="009C2A80"/>
    <w:rsid w:val="009D2780"/>
    <w:rsid w:val="00A07CED"/>
    <w:rsid w:val="00A25D6B"/>
    <w:rsid w:val="00A63F5B"/>
    <w:rsid w:val="00A65972"/>
    <w:rsid w:val="00A7185D"/>
    <w:rsid w:val="00A84F84"/>
    <w:rsid w:val="00A92111"/>
    <w:rsid w:val="00A93D4D"/>
    <w:rsid w:val="00AD6139"/>
    <w:rsid w:val="00AF1825"/>
    <w:rsid w:val="00B14778"/>
    <w:rsid w:val="00B22F8E"/>
    <w:rsid w:val="00B459C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E19BD"/>
    <w:rsid w:val="00DE3319"/>
    <w:rsid w:val="00DE383B"/>
    <w:rsid w:val="00E11785"/>
    <w:rsid w:val="00E249C9"/>
    <w:rsid w:val="00E3415B"/>
    <w:rsid w:val="00E37BC0"/>
    <w:rsid w:val="00E44DD7"/>
    <w:rsid w:val="00E74ECD"/>
    <w:rsid w:val="00E86446"/>
    <w:rsid w:val="00EA175A"/>
    <w:rsid w:val="00EB24A4"/>
    <w:rsid w:val="00ED2FF4"/>
    <w:rsid w:val="00ED3442"/>
    <w:rsid w:val="00ED46DD"/>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E5FA"/>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basedOn w:val="a"/>
    <w:uiPriority w:val="34"/>
    <w:qFormat/>
    <w:rsid w:val="009D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611715775">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2235</Words>
  <Characters>1275</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2025-05-27T13:15:00Z</dcterms:created>
  <dcterms:modified xsi:type="dcterms:W3CDTF">2025-05-27T13:15:00Z</dcterms:modified>
</cp:coreProperties>
</file>