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A3C5" w14:textId="77777777" w:rsidR="00DE6E77" w:rsidRPr="00DE6E77" w:rsidRDefault="00DE6E77" w:rsidP="00DE6E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Голові конкурсної комісії _________________________</w:t>
      </w:r>
    </w:p>
    <w:p w14:paraId="731187A4" w14:textId="77777777" w:rsidR="00DE6E77" w:rsidRPr="00DE6E77" w:rsidRDefault="00DE6E77" w:rsidP="00DE6E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28D9EEF" w14:textId="77777777" w:rsidR="00DE6E77" w:rsidRPr="00DE6E77" w:rsidRDefault="00DE6E77" w:rsidP="00DE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ЗАЯВА</w:t>
      </w:r>
    </w:p>
    <w:p w14:paraId="271B184E" w14:textId="77777777" w:rsidR="00DE6E77" w:rsidRDefault="00DE6E77" w:rsidP="00DE6E7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про участь у конкурсі на отримання </w:t>
      </w:r>
    </w:p>
    <w:p w14:paraId="0E16F026" w14:textId="588FFE49" w:rsidR="00DE6E77" w:rsidRPr="00DE6E77" w:rsidRDefault="00DE6E77" w:rsidP="00DE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бюджетного гранта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 на проекти подвійного призначення</w:t>
      </w:r>
    </w:p>
    <w:p w14:paraId="21079390" w14:textId="77777777" w:rsidR="00DE6E77" w:rsidRPr="00DE6E77" w:rsidRDefault="00DE6E77" w:rsidP="00DE6E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______________________________________________________________</w:t>
      </w:r>
    </w:p>
    <w:p w14:paraId="3AB4B6CE" w14:textId="77777777" w:rsidR="00DE6E77" w:rsidRPr="00DE6E77" w:rsidRDefault="00DE6E77" w:rsidP="00DE6E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5077"/>
        <w:gridCol w:w="3390"/>
      </w:tblGrid>
      <w:tr w:rsidR="00DE6E77" w:rsidRPr="00DE6E77" w14:paraId="33A44C18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5DF38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12DC7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Повна назва учасника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5FB3F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36352DE8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81500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A8A7F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Прізвище, ім’я керівника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020C0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187C6EE5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F40D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5573C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Код ЄДРПОУ / ІПН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081B2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655C620B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709F3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4.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5A96A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Юридична адреса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0FDFA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58B074F7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3483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5.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D4A61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Контактні телефони, електронна пошта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B14FA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56ADFCD5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416C7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6.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A8B1C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Види діяльності згідно із КВЕД 2010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7A190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1A97657E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6A51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7.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097B1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Повна назва та ЄДРПОУ / ІПН виконавця робіт / надавача послуг 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83B4B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676DAB25" w14:textId="77777777" w:rsidTr="00DE6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D63EC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8.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F23B6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Цілі використання гранта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9C1D4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48BEF87C" w14:textId="77777777" w:rsidTr="00DE6E77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B8F11" w14:textId="77777777" w:rsidR="00DE6E77" w:rsidRPr="00DE6E77" w:rsidRDefault="00DE6E77" w:rsidP="00DE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</w:t>
            </w:r>
          </w:p>
        </w:tc>
        <w:tc>
          <w:tcPr>
            <w:tcW w:w="5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C7D34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Вартість проєкту, грн</w:t>
            </w:r>
          </w:p>
          <w:p w14:paraId="501C21CF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(фактична або очікувана), у тому числі</w:t>
            </w:r>
          </w:p>
          <w:p w14:paraId="6249EE05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E6E7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очікуваний розмір бюджетного гранта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D1E44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DE6E77" w:rsidRPr="00DE6E77" w14:paraId="7477CA4A" w14:textId="77777777" w:rsidTr="00DE6E77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875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E16C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EBBD0" w14:textId="77777777" w:rsidR="00DE6E77" w:rsidRPr="00DE6E77" w:rsidRDefault="00DE6E77" w:rsidP="00DE6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32986DC6" w14:textId="77777777" w:rsidR="00DE6E77" w:rsidRPr="00DE6E77" w:rsidRDefault="00DE6E77" w:rsidP="00DE6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1CB80632" w14:textId="77777777" w:rsidR="00DE6E77" w:rsidRPr="00DE6E77" w:rsidRDefault="00DE6E77" w:rsidP="00DE6E7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У разі отримання фінансової підтримки зобов’язують через рік з моменту отримання коштів подати інформацію про їхнє освоєння із зазначенням кількісних та якісних показників ефективності (додаток до цього Положення).</w:t>
      </w:r>
    </w:p>
    <w:p w14:paraId="5AD267A8" w14:textId="77777777" w:rsidR="00DE6E77" w:rsidRPr="00DE6E77" w:rsidRDefault="00DE6E77" w:rsidP="00DE6E77">
      <w:pPr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Ознайомлений та погоджуюся з умовами, викладеними у Положенні про надання фінансової підтримки виробникам продуктів / послуг Львівської міської територіальної громади для забезпечення сектору безпеки і оборони, та зобов'язуюсь їх дотримуватись під час реалізації бюджетного гранта.</w:t>
      </w:r>
    </w:p>
    <w:p w14:paraId="54DF7A69" w14:textId="77777777" w:rsidR="00DE6E77" w:rsidRPr="00DE6E77" w:rsidRDefault="00DE6E77" w:rsidP="00DE6E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України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14:paraId="1C67FAF1" w14:textId="77777777" w:rsidR="00DE6E77" w:rsidRPr="00DE6E77" w:rsidRDefault="00DE6E77" w:rsidP="00DE6E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C12BF7F" w14:textId="77777777" w:rsidR="00DE6E77" w:rsidRPr="00DE6E77" w:rsidRDefault="00DE6E77" w:rsidP="00DE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         __________________        _________________</w:t>
      </w:r>
    </w:p>
    <w:p w14:paraId="56496412" w14:textId="77777777" w:rsidR="00DE6E77" w:rsidRPr="00DE6E77" w:rsidRDefault="00DE6E77" w:rsidP="00DE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uk-UA"/>
          <w14:ligatures w14:val="none"/>
        </w:rPr>
        <w:t>                   </w:t>
      </w:r>
      <w:r w:rsidRPr="00DE6E77"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  <w14:ligatures w14:val="none"/>
        </w:rPr>
        <w:t>ПІБ                                                 посада                              особистий підпис</w:t>
      </w:r>
    </w:p>
    <w:p w14:paraId="5890E6D2" w14:textId="77777777" w:rsidR="00DE6E77" w:rsidRPr="00DE6E77" w:rsidRDefault="00DE6E77" w:rsidP="00DE6E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E6E7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"____" _____________ 20___р.</w:t>
      </w:r>
    </w:p>
    <w:p w14:paraId="50492F1F" w14:textId="55D29BD8" w:rsidR="00C95108" w:rsidRDefault="00C95108">
      <w:r>
        <w:br w:type="page"/>
      </w:r>
    </w:p>
    <w:p w14:paraId="0BB19CBE" w14:textId="391079D8" w:rsidR="00460A2C" w:rsidRDefault="00C95108" w:rsidP="00C95108">
      <w:pPr>
        <w:jc w:val="center"/>
      </w:pPr>
      <w:r>
        <w:lastRenderedPageBreak/>
        <w:t>Перелік документів, додаються</w:t>
      </w:r>
      <w:r w:rsidR="005A3C4E">
        <w:t>:</w:t>
      </w:r>
    </w:p>
    <w:p w14:paraId="634AB9DF" w14:textId="2BBF79B3" w:rsidR="00C95108" w:rsidRPr="00C95108" w:rsidRDefault="00C95108" w:rsidP="00C95108">
      <w:r>
        <w:t>1</w:t>
      </w:r>
      <w:r w:rsidRPr="00C95108">
        <w:t>. Форму проєкту розвитку бізнесу.</w:t>
      </w:r>
    </w:p>
    <w:p w14:paraId="44C98D55" w14:textId="5769033A" w:rsidR="00C95108" w:rsidRPr="00C95108" w:rsidRDefault="00C95108" w:rsidP="00C95108">
      <w:r>
        <w:t>2</w:t>
      </w:r>
      <w:r w:rsidRPr="00C95108">
        <w:t>. Щонайменше 2 варіанти комерційної пропозиції, з яких обирається один, ціна якого не перевищує більш ніж на 20 % найменшої ціни, сформованої ґуґл-пошуком на таке обладнання при опрацюванні документів (окрім унікального обладнання, аналогів якому немає на ринку), у яких повинні бути зазначені: основні реквізити СПД, код ЄДРПОУ, вид діяльності згідно з КВЕДом, який відповідає поданій пропозиції, опис та вартість робіт чи послуг, контакти. Якщо різниця ціни у комерційній пропозиції та середньої ціни, сформованої ґуґл-пошуком,  більша ніж на 20 %, то заявник отримує 0 балів за  критерієм 1.</w:t>
      </w:r>
    </w:p>
    <w:p w14:paraId="033FD03F" w14:textId="0B542BDF" w:rsidR="00C95108" w:rsidRPr="00C95108" w:rsidRDefault="00C95108" w:rsidP="00C95108">
      <w:r>
        <w:t>3</w:t>
      </w:r>
      <w:r w:rsidRPr="00C95108">
        <w:t>. Копію витягу / виписки з Єдиного державного реєстру юридичних осіб, фізичних осіб – підприємців та громадських формувань.</w:t>
      </w:r>
    </w:p>
    <w:p w14:paraId="4224B69C" w14:textId="7020C1FA" w:rsidR="00C95108" w:rsidRPr="00C95108" w:rsidRDefault="00C95108" w:rsidP="00C95108">
      <w:r>
        <w:t>4</w:t>
      </w:r>
      <w:r w:rsidRPr="00C95108">
        <w:t>. Довідку про відсутність заборгованості зі сплати податків, зборів, інших обов‘язкових платежів станом на 1 число місяця, в якому заявник подає звернення.</w:t>
      </w:r>
    </w:p>
    <w:p w14:paraId="157E6195" w14:textId="3083C477" w:rsidR="00C95108" w:rsidRPr="00C95108" w:rsidRDefault="00C95108" w:rsidP="00C95108">
      <w:r>
        <w:t>5</w:t>
      </w:r>
      <w:r w:rsidRPr="00C95108">
        <w:t>. Інформацію заявника про кількість створених нових робочих місць протягом попереднього календарного року, в тому числі працевлаштованих за трудовим договором або гіг-контрактом.</w:t>
      </w:r>
    </w:p>
    <w:p w14:paraId="2C72529E" w14:textId="391F7BBE" w:rsidR="00C95108" w:rsidRPr="00C95108" w:rsidRDefault="00C95108" w:rsidP="00C95108">
      <w:r>
        <w:t>6</w:t>
      </w:r>
      <w:r w:rsidRPr="00C95108">
        <w:t xml:space="preserve">. Проєкт </w:t>
      </w:r>
      <w:r>
        <w:t xml:space="preserve">угоди </w:t>
      </w:r>
      <w:r w:rsidRPr="00C95108">
        <w:t xml:space="preserve"> (додаток 4 до цього Положення).</w:t>
      </w:r>
    </w:p>
    <w:p w14:paraId="0365032A" w14:textId="77777777" w:rsidR="00C95108" w:rsidRDefault="00C95108"/>
    <w:sectPr w:rsidR="00C951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406E1"/>
    <w:multiLevelType w:val="multilevel"/>
    <w:tmpl w:val="3C2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63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2567B1"/>
    <w:rsid w:val="003B52DD"/>
    <w:rsid w:val="00460A2C"/>
    <w:rsid w:val="004677E0"/>
    <w:rsid w:val="005A3C4E"/>
    <w:rsid w:val="00C474DC"/>
    <w:rsid w:val="00C95108"/>
    <w:rsid w:val="00D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F660"/>
  <w15:chartTrackingRefBased/>
  <w15:docId w15:val="{B597A8B2-B429-4430-9D44-41416B1E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E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E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6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E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6E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6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2091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4</cp:revision>
  <dcterms:created xsi:type="dcterms:W3CDTF">2025-06-12T08:21:00Z</dcterms:created>
  <dcterms:modified xsi:type="dcterms:W3CDTF">2025-06-19T05:48:00Z</dcterms:modified>
</cp:coreProperties>
</file>