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D50302"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7C1857" w:rsidRPr="007C1857">
        <w:rPr>
          <w:rFonts w:ascii="Arial" w:eastAsia="Arial" w:hAnsi="Arial" w:cs="Arial"/>
          <w:b/>
          <w:color w:val="000000"/>
        </w:rPr>
        <w:t>ДК 021:2015 (CPV</w:t>
      </w:r>
      <w:proofErr w:type="gramStart"/>
      <w:r w:rsidR="007C1857" w:rsidRPr="007C1857">
        <w:rPr>
          <w:rFonts w:ascii="Arial" w:eastAsia="Arial" w:hAnsi="Arial" w:cs="Arial"/>
          <w:b/>
          <w:color w:val="000000"/>
        </w:rPr>
        <w:t>) :</w:t>
      </w:r>
      <w:proofErr w:type="gramEnd"/>
      <w:r w:rsidR="007C1857" w:rsidRPr="007C1857">
        <w:rPr>
          <w:rFonts w:ascii="Arial" w:eastAsia="Arial" w:hAnsi="Arial" w:cs="Arial"/>
          <w:b/>
          <w:color w:val="000000"/>
        </w:rPr>
        <w:t xml:space="preserve"> 45230000-8 </w:t>
      </w:r>
      <w:proofErr w:type="spellStart"/>
      <w:r w:rsidR="007C1857" w:rsidRPr="007C1857">
        <w:rPr>
          <w:rFonts w:ascii="Arial" w:eastAsia="Arial" w:hAnsi="Arial" w:cs="Arial"/>
          <w:b/>
          <w:color w:val="000000"/>
        </w:rPr>
        <w:t>Будівництво</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трубопроводів</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ліній</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зв’язку</w:t>
      </w:r>
      <w:proofErr w:type="spellEnd"/>
      <w:r w:rsidR="007C1857" w:rsidRPr="007C1857">
        <w:rPr>
          <w:rFonts w:ascii="Arial" w:eastAsia="Arial" w:hAnsi="Arial" w:cs="Arial"/>
          <w:b/>
          <w:color w:val="000000"/>
        </w:rPr>
        <w:t xml:space="preserve"> та </w:t>
      </w:r>
      <w:proofErr w:type="spellStart"/>
      <w:r w:rsidR="007C1857" w:rsidRPr="007C1857">
        <w:rPr>
          <w:rFonts w:ascii="Arial" w:eastAsia="Arial" w:hAnsi="Arial" w:cs="Arial"/>
          <w:b/>
          <w:color w:val="000000"/>
        </w:rPr>
        <w:t>електропередач</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шосе</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доріг</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аеродромів</w:t>
      </w:r>
      <w:proofErr w:type="spellEnd"/>
      <w:r w:rsidR="007C1857" w:rsidRPr="007C1857">
        <w:rPr>
          <w:rFonts w:ascii="Arial" w:eastAsia="Arial" w:hAnsi="Arial" w:cs="Arial"/>
          <w:b/>
          <w:color w:val="000000"/>
        </w:rPr>
        <w:t xml:space="preserve"> і </w:t>
      </w:r>
      <w:proofErr w:type="spellStart"/>
      <w:r w:rsidR="007C1857" w:rsidRPr="007C1857">
        <w:rPr>
          <w:rFonts w:ascii="Arial" w:eastAsia="Arial" w:hAnsi="Arial" w:cs="Arial"/>
          <w:b/>
          <w:color w:val="000000"/>
        </w:rPr>
        <w:t>залізничних</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доріг</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вирівнювання</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поверхонь</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Утримання</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вулично-шляхової</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мережі</w:t>
      </w:r>
      <w:proofErr w:type="spellEnd"/>
      <w:r w:rsidR="007C1857" w:rsidRPr="007C1857">
        <w:rPr>
          <w:rFonts w:ascii="Arial" w:eastAsia="Arial" w:hAnsi="Arial" w:cs="Arial"/>
          <w:b/>
          <w:color w:val="000000"/>
        </w:rPr>
        <w:t xml:space="preserve">, а </w:t>
      </w:r>
      <w:proofErr w:type="spellStart"/>
      <w:r w:rsidR="007C1857" w:rsidRPr="007C1857">
        <w:rPr>
          <w:rFonts w:ascii="Arial" w:eastAsia="Arial" w:hAnsi="Arial" w:cs="Arial"/>
          <w:b/>
          <w:color w:val="000000"/>
        </w:rPr>
        <w:t>саме</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послуги</w:t>
      </w:r>
      <w:proofErr w:type="spellEnd"/>
      <w:r w:rsidR="007C1857" w:rsidRPr="007C1857">
        <w:rPr>
          <w:rFonts w:ascii="Arial" w:eastAsia="Arial" w:hAnsi="Arial" w:cs="Arial"/>
          <w:b/>
          <w:color w:val="000000"/>
        </w:rPr>
        <w:t xml:space="preserve"> з поточного ремонту </w:t>
      </w:r>
      <w:proofErr w:type="spellStart"/>
      <w:r w:rsidR="007C1857" w:rsidRPr="007C1857">
        <w:rPr>
          <w:rFonts w:ascii="Arial" w:eastAsia="Arial" w:hAnsi="Arial" w:cs="Arial"/>
          <w:b/>
          <w:color w:val="000000"/>
        </w:rPr>
        <w:t>ділянки</w:t>
      </w:r>
      <w:proofErr w:type="spellEnd"/>
      <w:r w:rsidR="007C1857" w:rsidRPr="007C1857">
        <w:rPr>
          <w:rFonts w:ascii="Arial" w:eastAsia="Arial" w:hAnsi="Arial" w:cs="Arial"/>
          <w:b/>
          <w:color w:val="000000"/>
        </w:rPr>
        <w:t xml:space="preserve"> тротуару на </w:t>
      </w:r>
      <w:proofErr w:type="spellStart"/>
      <w:r w:rsidR="007C1857" w:rsidRPr="007C1857">
        <w:rPr>
          <w:rFonts w:ascii="Arial" w:eastAsia="Arial" w:hAnsi="Arial" w:cs="Arial"/>
          <w:b/>
          <w:color w:val="000000"/>
        </w:rPr>
        <w:t>вул</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Медової</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Печери</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непарна</w:t>
      </w:r>
      <w:proofErr w:type="spellEnd"/>
      <w:r w:rsidR="007C1857" w:rsidRPr="007C1857">
        <w:rPr>
          <w:rFonts w:ascii="Arial" w:eastAsia="Arial" w:hAnsi="Arial" w:cs="Arial"/>
          <w:b/>
          <w:color w:val="000000"/>
        </w:rPr>
        <w:t xml:space="preserve"> сторона, </w:t>
      </w:r>
      <w:proofErr w:type="spellStart"/>
      <w:r w:rsidR="007C1857" w:rsidRPr="007C1857">
        <w:rPr>
          <w:rFonts w:ascii="Arial" w:eastAsia="Arial" w:hAnsi="Arial" w:cs="Arial"/>
          <w:b/>
          <w:color w:val="000000"/>
        </w:rPr>
        <w:t>від</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вул</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Майорівка</w:t>
      </w:r>
      <w:proofErr w:type="spellEnd"/>
      <w:r w:rsidR="007C1857" w:rsidRPr="007C1857">
        <w:rPr>
          <w:rFonts w:ascii="Arial" w:eastAsia="Arial" w:hAnsi="Arial" w:cs="Arial"/>
          <w:b/>
          <w:color w:val="000000"/>
        </w:rPr>
        <w:t xml:space="preserve"> в </w:t>
      </w:r>
      <w:proofErr w:type="spellStart"/>
      <w:r w:rsidR="007C1857" w:rsidRPr="007C1857">
        <w:rPr>
          <w:rFonts w:ascii="Arial" w:eastAsia="Arial" w:hAnsi="Arial" w:cs="Arial"/>
          <w:b/>
          <w:color w:val="000000"/>
        </w:rPr>
        <w:t>напрямку</w:t>
      </w:r>
      <w:proofErr w:type="spellEnd"/>
      <w:r w:rsidR="007C1857" w:rsidRPr="007C1857">
        <w:rPr>
          <w:rFonts w:ascii="Arial" w:eastAsia="Arial" w:hAnsi="Arial" w:cs="Arial"/>
          <w:b/>
          <w:color w:val="000000"/>
        </w:rPr>
        <w:t xml:space="preserve"> до </w:t>
      </w:r>
      <w:proofErr w:type="spellStart"/>
      <w:r w:rsidR="007C1857" w:rsidRPr="007C1857">
        <w:rPr>
          <w:rFonts w:ascii="Arial" w:eastAsia="Arial" w:hAnsi="Arial" w:cs="Arial"/>
          <w:b/>
          <w:color w:val="000000"/>
        </w:rPr>
        <w:t>Львівського</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геріатричного</w:t>
      </w:r>
      <w:proofErr w:type="spellEnd"/>
      <w:r w:rsidR="007C1857" w:rsidRPr="007C1857">
        <w:rPr>
          <w:rFonts w:ascii="Arial" w:eastAsia="Arial" w:hAnsi="Arial" w:cs="Arial"/>
          <w:b/>
          <w:color w:val="000000"/>
        </w:rPr>
        <w:t xml:space="preserve"> </w:t>
      </w:r>
      <w:proofErr w:type="spellStart"/>
      <w:r w:rsidR="007C1857" w:rsidRPr="007C1857">
        <w:rPr>
          <w:rFonts w:ascii="Arial" w:eastAsia="Arial" w:hAnsi="Arial" w:cs="Arial"/>
          <w:b/>
          <w:color w:val="000000"/>
        </w:rPr>
        <w:t>пансіонату</w:t>
      </w:r>
      <w:proofErr w:type="spellEnd"/>
      <w:r w:rsidR="007C1857" w:rsidRPr="007C1857">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B16F37" w:rsidRDefault="00F05424" w:rsidP="00585FBF">
      <w:pPr>
        <w:spacing w:line="240" w:lineRule="auto"/>
        <w:ind w:left="0" w:hanging="2"/>
        <w:jc w:val="both"/>
        <w:rPr>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7C1857" w:rsidRPr="007C1857">
        <w:rPr>
          <w:b/>
        </w:rPr>
        <w:t xml:space="preserve">79055, </w:t>
      </w:r>
      <w:proofErr w:type="spellStart"/>
      <w:r w:rsidR="007C1857" w:rsidRPr="007C1857">
        <w:rPr>
          <w:b/>
        </w:rPr>
        <w:t>Україна</w:t>
      </w:r>
      <w:proofErr w:type="spellEnd"/>
      <w:r w:rsidR="007C1857" w:rsidRPr="007C1857">
        <w:rPr>
          <w:b/>
        </w:rPr>
        <w:t xml:space="preserve">, </w:t>
      </w:r>
      <w:proofErr w:type="spellStart"/>
      <w:r w:rsidR="007C1857" w:rsidRPr="007C1857">
        <w:rPr>
          <w:b/>
        </w:rPr>
        <w:t>Львівська</w:t>
      </w:r>
      <w:proofErr w:type="spellEnd"/>
      <w:r w:rsidR="007C1857" w:rsidRPr="007C1857">
        <w:rPr>
          <w:b/>
        </w:rPr>
        <w:t xml:space="preserve"> область, м. </w:t>
      </w:r>
      <w:proofErr w:type="spellStart"/>
      <w:r w:rsidR="007C1857" w:rsidRPr="007C1857">
        <w:rPr>
          <w:b/>
        </w:rPr>
        <w:t>Львів</w:t>
      </w:r>
      <w:proofErr w:type="spellEnd"/>
      <w:r w:rsidR="007C1857" w:rsidRPr="007C1857">
        <w:rPr>
          <w:b/>
        </w:rPr>
        <w:t xml:space="preserve">, </w:t>
      </w:r>
      <w:proofErr w:type="spellStart"/>
      <w:r w:rsidR="007C1857" w:rsidRPr="007C1857">
        <w:rPr>
          <w:b/>
        </w:rPr>
        <w:t>ділянка</w:t>
      </w:r>
      <w:proofErr w:type="spellEnd"/>
      <w:r w:rsidR="007C1857" w:rsidRPr="007C1857">
        <w:rPr>
          <w:b/>
        </w:rPr>
        <w:t xml:space="preserve"> тротуару на </w:t>
      </w:r>
      <w:proofErr w:type="spellStart"/>
      <w:r w:rsidR="007C1857" w:rsidRPr="007C1857">
        <w:rPr>
          <w:b/>
        </w:rPr>
        <w:t>вул</w:t>
      </w:r>
      <w:proofErr w:type="spellEnd"/>
      <w:r w:rsidR="007C1857" w:rsidRPr="007C1857">
        <w:rPr>
          <w:b/>
        </w:rPr>
        <w:t xml:space="preserve">. </w:t>
      </w:r>
      <w:proofErr w:type="spellStart"/>
      <w:r w:rsidR="007C1857" w:rsidRPr="007C1857">
        <w:rPr>
          <w:b/>
        </w:rPr>
        <w:t>Медової</w:t>
      </w:r>
      <w:proofErr w:type="spellEnd"/>
      <w:r w:rsidR="007C1857" w:rsidRPr="007C1857">
        <w:rPr>
          <w:b/>
        </w:rPr>
        <w:t xml:space="preserve"> </w:t>
      </w:r>
      <w:proofErr w:type="spellStart"/>
      <w:r w:rsidR="007C1857" w:rsidRPr="007C1857">
        <w:rPr>
          <w:b/>
        </w:rPr>
        <w:t>Печери</w:t>
      </w:r>
      <w:proofErr w:type="spellEnd"/>
      <w:r w:rsidR="007C1857" w:rsidRPr="007C1857">
        <w:rPr>
          <w:b/>
        </w:rPr>
        <w:t xml:space="preserve"> (</w:t>
      </w:r>
      <w:proofErr w:type="spellStart"/>
      <w:r w:rsidR="007C1857" w:rsidRPr="007C1857">
        <w:rPr>
          <w:b/>
        </w:rPr>
        <w:t>непарна</w:t>
      </w:r>
      <w:proofErr w:type="spellEnd"/>
      <w:r w:rsidR="007C1857" w:rsidRPr="007C1857">
        <w:rPr>
          <w:b/>
        </w:rPr>
        <w:t xml:space="preserve"> сторона, </w:t>
      </w:r>
      <w:proofErr w:type="spellStart"/>
      <w:r w:rsidR="007C1857" w:rsidRPr="007C1857">
        <w:rPr>
          <w:b/>
        </w:rPr>
        <w:t>від</w:t>
      </w:r>
      <w:proofErr w:type="spellEnd"/>
      <w:r w:rsidR="007C1857" w:rsidRPr="007C1857">
        <w:rPr>
          <w:b/>
        </w:rPr>
        <w:t xml:space="preserve"> </w:t>
      </w:r>
      <w:proofErr w:type="spellStart"/>
      <w:r w:rsidR="007C1857" w:rsidRPr="007C1857">
        <w:rPr>
          <w:b/>
        </w:rPr>
        <w:t>вул</w:t>
      </w:r>
      <w:proofErr w:type="spellEnd"/>
      <w:r w:rsidR="007C1857" w:rsidRPr="007C1857">
        <w:rPr>
          <w:b/>
        </w:rPr>
        <w:t xml:space="preserve">. </w:t>
      </w:r>
      <w:proofErr w:type="spellStart"/>
      <w:r w:rsidR="007C1857" w:rsidRPr="007C1857">
        <w:rPr>
          <w:b/>
        </w:rPr>
        <w:t>Майорівка</w:t>
      </w:r>
      <w:proofErr w:type="spellEnd"/>
      <w:r w:rsidR="007C1857" w:rsidRPr="007C1857">
        <w:rPr>
          <w:b/>
        </w:rPr>
        <w:t xml:space="preserve"> в </w:t>
      </w:r>
      <w:proofErr w:type="spellStart"/>
      <w:r w:rsidR="007C1857" w:rsidRPr="007C1857">
        <w:rPr>
          <w:b/>
        </w:rPr>
        <w:t>напрямку</w:t>
      </w:r>
      <w:proofErr w:type="spellEnd"/>
      <w:r w:rsidR="007C1857" w:rsidRPr="007C1857">
        <w:rPr>
          <w:b/>
        </w:rPr>
        <w:t xml:space="preserve"> до </w:t>
      </w:r>
      <w:proofErr w:type="spellStart"/>
      <w:r w:rsidR="007C1857" w:rsidRPr="007C1857">
        <w:rPr>
          <w:b/>
        </w:rPr>
        <w:t>Львівського</w:t>
      </w:r>
      <w:proofErr w:type="spellEnd"/>
      <w:r w:rsidR="007C1857" w:rsidRPr="007C1857">
        <w:rPr>
          <w:b/>
        </w:rPr>
        <w:t xml:space="preserve"> </w:t>
      </w:r>
      <w:proofErr w:type="spellStart"/>
      <w:r w:rsidR="007C1857" w:rsidRPr="007C1857">
        <w:rPr>
          <w:b/>
        </w:rPr>
        <w:t>геріатричного</w:t>
      </w:r>
      <w:proofErr w:type="spellEnd"/>
      <w:r w:rsidR="007C1857" w:rsidRPr="007C1857">
        <w:rPr>
          <w:b/>
        </w:rPr>
        <w:t xml:space="preserve"> </w:t>
      </w:r>
      <w:proofErr w:type="spellStart"/>
      <w:r w:rsidR="007C1857" w:rsidRPr="007C1857">
        <w:rPr>
          <w:b/>
        </w:rPr>
        <w:t>пансіонату</w:t>
      </w:r>
      <w:proofErr w:type="spellEnd"/>
      <w:r w:rsidR="007C1857" w:rsidRPr="007C1857">
        <w:rPr>
          <w:b/>
        </w:rPr>
        <w:t>)</w:t>
      </w:r>
    </w:p>
    <w:p w:rsidR="007C1857" w:rsidRDefault="007C1857" w:rsidP="00585FBF">
      <w:pPr>
        <w:spacing w:line="240" w:lineRule="auto"/>
        <w:ind w:left="0" w:hanging="2"/>
        <w:jc w:val="both"/>
        <w:rPr>
          <w:b/>
        </w:rPr>
      </w:pPr>
    </w:p>
    <w:p w:rsidR="00FC134B" w:rsidRPr="00FC134B"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Положення</w:t>
      </w:r>
      <w:proofErr w:type="spellEnd"/>
      <w:r w:rsidR="00FC134B" w:rsidRPr="00FC134B">
        <w:rPr>
          <w:rFonts w:ascii="Arial" w:eastAsia="Arial" w:hAnsi="Arial" w:cs="Arial"/>
          <w:color w:val="000000"/>
          <w:sz w:val="18"/>
          <w:szCs w:val="18"/>
        </w:rPr>
        <w:t xml:space="preserve"> про </w:t>
      </w:r>
      <w:proofErr w:type="spellStart"/>
      <w:r w:rsidR="00FC134B" w:rsidRPr="00FC134B">
        <w:rPr>
          <w:rFonts w:ascii="Arial" w:eastAsia="Arial" w:hAnsi="Arial" w:cs="Arial"/>
          <w:color w:val="000000"/>
          <w:sz w:val="18"/>
          <w:szCs w:val="18"/>
        </w:rPr>
        <w:t>Личаківську</w:t>
      </w:r>
      <w:proofErr w:type="spellEnd"/>
      <w:r w:rsidR="00FC134B" w:rsidRPr="00FC134B">
        <w:rPr>
          <w:rFonts w:ascii="Arial" w:eastAsia="Arial" w:hAnsi="Arial" w:cs="Arial"/>
          <w:color w:val="000000"/>
          <w:sz w:val="18"/>
          <w:szCs w:val="18"/>
        </w:rPr>
        <w:t xml:space="preserve"> РА, </w:t>
      </w:r>
      <w:proofErr w:type="spellStart"/>
      <w:r w:rsidR="00FC134B" w:rsidRPr="00FC134B">
        <w:rPr>
          <w:rFonts w:ascii="Arial" w:eastAsia="Arial" w:hAnsi="Arial" w:cs="Arial"/>
          <w:color w:val="000000"/>
          <w:sz w:val="18"/>
          <w:szCs w:val="18"/>
        </w:rPr>
        <w:t>затвердженого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рішенням</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ЛМР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w:t>
      </w:r>
      <w:proofErr w:type="gramStart"/>
      <w:r w:rsidR="00FC134B" w:rsidRPr="00FC134B">
        <w:rPr>
          <w:rFonts w:ascii="Arial" w:eastAsia="Arial" w:hAnsi="Arial" w:cs="Arial"/>
          <w:color w:val="000000"/>
          <w:sz w:val="18"/>
          <w:szCs w:val="18"/>
        </w:rPr>
        <w:t>02.02.2024  №</w:t>
      </w:r>
      <w:proofErr w:type="gramEnd"/>
      <w:r w:rsidR="00FC134B" w:rsidRPr="00FC134B">
        <w:rPr>
          <w:rFonts w:ascii="Arial" w:eastAsia="Arial" w:hAnsi="Arial" w:cs="Arial"/>
          <w:color w:val="000000"/>
          <w:sz w:val="18"/>
          <w:szCs w:val="18"/>
        </w:rPr>
        <w:t xml:space="preserve">186 та </w:t>
      </w:r>
      <w:proofErr w:type="spellStart"/>
      <w:r w:rsidR="00FC134B" w:rsidRPr="00FC134B">
        <w:rPr>
          <w:rFonts w:ascii="Arial" w:eastAsia="Arial" w:hAnsi="Arial" w:cs="Arial"/>
          <w:color w:val="000000"/>
          <w:sz w:val="18"/>
          <w:szCs w:val="18"/>
        </w:rPr>
        <w:t>змінами</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нього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23.04.2024 №584: </w:t>
      </w:r>
      <w:proofErr w:type="spellStart"/>
      <w:r w:rsidR="00FC134B" w:rsidRPr="00FC134B">
        <w:rPr>
          <w:rFonts w:ascii="Arial" w:eastAsia="Arial" w:hAnsi="Arial" w:cs="Arial"/>
          <w:color w:val="000000"/>
          <w:sz w:val="18"/>
          <w:szCs w:val="18"/>
        </w:rPr>
        <w:t>Личаківська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районна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адміністрація</w:t>
      </w:r>
      <w:proofErr w:type="spellEnd"/>
      <w:r w:rsidR="00FC134B" w:rsidRPr="00FC134B">
        <w:rPr>
          <w:rFonts w:ascii="Arial" w:eastAsia="Arial" w:hAnsi="Arial" w:cs="Arial"/>
          <w:color w:val="000000"/>
          <w:sz w:val="18"/>
          <w:szCs w:val="18"/>
        </w:rPr>
        <w:t xml:space="preserve"> в межах </w:t>
      </w:r>
      <w:proofErr w:type="spellStart"/>
      <w:r w:rsidR="00FC134B" w:rsidRPr="00FC134B">
        <w:rPr>
          <w:rFonts w:ascii="Arial" w:eastAsia="Arial" w:hAnsi="Arial" w:cs="Arial"/>
          <w:color w:val="000000"/>
          <w:sz w:val="18"/>
          <w:szCs w:val="18"/>
        </w:rPr>
        <w:t>своїх</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повноважень</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забезпечує</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благоустрій</w:t>
      </w:r>
      <w:proofErr w:type="spellEnd"/>
      <w:r w:rsidR="00FC134B" w:rsidRPr="00FC134B">
        <w:rPr>
          <w:rFonts w:ascii="Arial" w:eastAsia="Arial" w:hAnsi="Arial" w:cs="Arial"/>
          <w:color w:val="000000"/>
          <w:sz w:val="18"/>
          <w:szCs w:val="18"/>
        </w:rPr>
        <w:t xml:space="preserve"> району.</w:t>
      </w:r>
    </w:p>
    <w:p w:rsidR="00A2775F"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Очікувана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вартість</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визначається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Наказу  </w:t>
      </w:r>
      <w:proofErr w:type="spellStart"/>
      <w:r w:rsidR="00FC134B" w:rsidRPr="00FC134B">
        <w:rPr>
          <w:rFonts w:ascii="Arial" w:eastAsia="Arial" w:hAnsi="Arial" w:cs="Arial"/>
          <w:color w:val="000000"/>
          <w:sz w:val="18"/>
          <w:szCs w:val="18"/>
        </w:rPr>
        <w:t>Міністерства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розвитку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економіки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торгівлі</w:t>
      </w:r>
      <w:proofErr w:type="spellEnd"/>
      <w:r w:rsidR="00FC134B" w:rsidRPr="00FC134B">
        <w:rPr>
          <w:rFonts w:ascii="Arial" w:eastAsia="Arial" w:hAnsi="Arial" w:cs="Arial"/>
          <w:color w:val="000000"/>
          <w:sz w:val="18"/>
          <w:szCs w:val="18"/>
        </w:rPr>
        <w:t xml:space="preserve"> та </w:t>
      </w:r>
      <w:proofErr w:type="spellStart"/>
      <w:r w:rsidR="00FC134B" w:rsidRPr="00FC134B">
        <w:rPr>
          <w:rFonts w:ascii="Arial" w:eastAsia="Arial" w:hAnsi="Arial" w:cs="Arial"/>
          <w:color w:val="000000"/>
          <w:sz w:val="18"/>
          <w:szCs w:val="18"/>
        </w:rPr>
        <w:t>сільського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господарства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України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18.02.2020 №275 «Про </w:t>
      </w:r>
      <w:proofErr w:type="spellStart"/>
      <w:r w:rsidR="00FC134B" w:rsidRPr="00FC134B">
        <w:rPr>
          <w:rFonts w:ascii="Arial" w:eastAsia="Arial" w:hAnsi="Arial" w:cs="Arial"/>
          <w:color w:val="000000"/>
          <w:sz w:val="18"/>
          <w:szCs w:val="18"/>
        </w:rPr>
        <w:t>затвердження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примірної</w:t>
      </w:r>
      <w:proofErr w:type="spellEnd"/>
      <w:r w:rsidR="00FC134B" w:rsidRPr="00FC134B">
        <w:rPr>
          <w:rFonts w:ascii="Arial" w:eastAsia="Arial" w:hAnsi="Arial" w:cs="Arial"/>
          <w:color w:val="000000"/>
          <w:sz w:val="18"/>
          <w:szCs w:val="18"/>
        </w:rPr>
        <w:t xml:space="preserve"> методики </w:t>
      </w:r>
      <w:proofErr w:type="spellStart"/>
      <w:r w:rsidR="00FC134B" w:rsidRPr="00FC134B">
        <w:rPr>
          <w:rFonts w:ascii="Arial" w:eastAsia="Arial" w:hAnsi="Arial" w:cs="Arial"/>
          <w:color w:val="000000"/>
          <w:sz w:val="18"/>
          <w:szCs w:val="18"/>
        </w:rPr>
        <w:t>визначення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очікуваної</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вартості</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w:t>
      </w:r>
    </w:p>
    <w:p w:rsidR="00FC134B" w:rsidRDefault="00FC134B" w:rsidP="00FC134B">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Pr="00AC55A4"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7C1857" w:rsidRPr="007C1857">
          <w:rPr>
            <w:rStyle w:val="a6"/>
            <w:rFonts w:ascii="Arial" w:hAnsi="Arial" w:cs="Arial"/>
            <w:b/>
            <w:bCs/>
            <w:sz w:val="22"/>
            <w:szCs w:val="20"/>
            <w:shd w:val="clear" w:color="auto" w:fill="F3F7FA"/>
          </w:rPr>
          <w:t>UA-2025-06-25-010789-a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w:t>
            </w:r>
            <w:bookmarkStart w:id="1" w:name="_GoBack"/>
            <w:bookmarkEnd w:id="1"/>
            <w:r>
              <w:rPr>
                <w:rFonts w:ascii="Arial" w:eastAsia="Arial" w:hAnsi="Arial" w:cs="Arial"/>
                <w:color w:val="000000"/>
                <w:sz w:val="22"/>
                <w:szCs w:val="22"/>
              </w:rPr>
              <w:t xml:space="preserve">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7A2495" w:rsidRDefault="00A23103" w:rsidP="006778FA">
            <w:pPr>
              <w:tabs>
                <w:tab w:val="left" w:pos="709"/>
              </w:tabs>
              <w:spacing w:line="276" w:lineRule="auto"/>
              <w:ind w:left="1" w:hanging="3"/>
              <w:jc w:val="center"/>
              <w:rPr>
                <w:rFonts w:ascii="Arial" w:eastAsia="Arial" w:hAnsi="Arial" w:cs="Arial"/>
                <w:b/>
                <w:color w:val="000000"/>
                <w:sz w:val="22"/>
                <w:szCs w:val="22"/>
                <w:highlight w:val="yellow"/>
                <w:lang w:val="uk-UA"/>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7A2495" w:rsidRPr="007A2495">
              <w:rPr>
                <w:rStyle w:val="af"/>
                <w:rFonts w:ascii="Arial" w:hAnsi="Arial" w:cs="Arial"/>
                <w:b w:val="0"/>
                <w:bCs w:val="0"/>
                <w:color w:val="599A4F"/>
                <w:sz w:val="28"/>
                <w:szCs w:val="68"/>
                <w:shd w:val="clear" w:color="auto" w:fill="F0F5F2"/>
              </w:rPr>
              <w:tab/>
              <w:t>1 252</w:t>
            </w:r>
            <w:r w:rsidR="007A2495">
              <w:rPr>
                <w:rStyle w:val="af"/>
                <w:rFonts w:ascii="Arial" w:hAnsi="Arial" w:cs="Arial"/>
                <w:b w:val="0"/>
                <w:bCs w:val="0"/>
                <w:color w:val="599A4F"/>
                <w:sz w:val="28"/>
                <w:szCs w:val="68"/>
                <w:shd w:val="clear" w:color="auto" w:fill="F0F5F2"/>
              </w:rPr>
              <w:t> </w:t>
            </w:r>
            <w:r w:rsidR="007A2495" w:rsidRPr="007A2495">
              <w:rPr>
                <w:rStyle w:val="af"/>
                <w:rFonts w:ascii="Arial" w:hAnsi="Arial" w:cs="Arial"/>
                <w:b w:val="0"/>
                <w:bCs w:val="0"/>
                <w:color w:val="599A4F"/>
                <w:sz w:val="28"/>
                <w:szCs w:val="68"/>
                <w:shd w:val="clear" w:color="auto" w:fill="F0F5F2"/>
              </w:rPr>
              <w:t>801</w:t>
            </w:r>
            <w:r w:rsidR="007A2495">
              <w:rPr>
                <w:rStyle w:val="af"/>
                <w:rFonts w:ascii="Arial" w:hAnsi="Arial" w:cs="Arial"/>
                <w:b w:val="0"/>
                <w:bCs w:val="0"/>
                <w:color w:val="599A4F"/>
                <w:sz w:val="28"/>
                <w:szCs w:val="68"/>
                <w:shd w:val="clear" w:color="auto" w:fill="F0F5F2"/>
                <w:lang w:val="uk-UA"/>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40CF6"/>
    <w:rsid w:val="00384328"/>
    <w:rsid w:val="003F6C8D"/>
    <w:rsid w:val="00453906"/>
    <w:rsid w:val="00484D17"/>
    <w:rsid w:val="004E189E"/>
    <w:rsid w:val="00540C4E"/>
    <w:rsid w:val="00545FE2"/>
    <w:rsid w:val="0056633B"/>
    <w:rsid w:val="00585FBF"/>
    <w:rsid w:val="006778FA"/>
    <w:rsid w:val="00685908"/>
    <w:rsid w:val="00685DE2"/>
    <w:rsid w:val="006B5ADB"/>
    <w:rsid w:val="00780E1D"/>
    <w:rsid w:val="00787E7C"/>
    <w:rsid w:val="007A2495"/>
    <w:rsid w:val="007C1857"/>
    <w:rsid w:val="007C519C"/>
    <w:rsid w:val="00875EEF"/>
    <w:rsid w:val="00945985"/>
    <w:rsid w:val="009919E0"/>
    <w:rsid w:val="009F6EFA"/>
    <w:rsid w:val="00A23103"/>
    <w:rsid w:val="00A2775F"/>
    <w:rsid w:val="00A45088"/>
    <w:rsid w:val="00A64882"/>
    <w:rsid w:val="00A72C00"/>
    <w:rsid w:val="00A7412F"/>
    <w:rsid w:val="00A85A51"/>
    <w:rsid w:val="00A97DC3"/>
    <w:rsid w:val="00AC55A4"/>
    <w:rsid w:val="00B16F37"/>
    <w:rsid w:val="00B24D0C"/>
    <w:rsid w:val="00B5526A"/>
    <w:rsid w:val="00B562F4"/>
    <w:rsid w:val="00B7661D"/>
    <w:rsid w:val="00CA47B1"/>
    <w:rsid w:val="00CA667B"/>
    <w:rsid w:val="00D50302"/>
    <w:rsid w:val="00D94B6C"/>
    <w:rsid w:val="00DC0F37"/>
    <w:rsid w:val="00DD196F"/>
    <w:rsid w:val="00E06042"/>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336F"/>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6-25-010789-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1305</Words>
  <Characters>745</Characters>
  <Application>Microsoft Office Word</Application>
  <DocSecurity>0</DocSecurity>
  <Lines>6</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69</cp:revision>
  <dcterms:created xsi:type="dcterms:W3CDTF">2020-12-24T12:53:00Z</dcterms:created>
  <dcterms:modified xsi:type="dcterms:W3CDTF">2025-06-26T06:57:00Z</dcterms:modified>
</cp:coreProperties>
</file>