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B157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354B503A" w14:textId="681E44C7" w:rsidR="003B157C" w:rsidRPr="003B157C" w:rsidRDefault="003B157C" w:rsidP="003B157C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DFEFD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5EEC"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Ідентифікатор закупівлі : </w:t>
      </w:r>
      <w:r w:rsidRPr="003B157C">
        <w:rPr>
          <w:rFonts w:ascii="Times New Roman" w:hAnsi="Times New Roman" w:cs="Times New Roman"/>
          <w:bCs/>
          <w:color w:val="242638"/>
          <w:sz w:val="24"/>
          <w:szCs w:val="24"/>
        </w:rPr>
        <w:t>UA-2025-06-27-007841-a</w:t>
      </w:r>
      <w:r w:rsidRPr="003B157C">
        <w:rPr>
          <w:rFonts w:ascii="Times New Roman" w:hAnsi="Times New Roman" w:cs="Times New Roman"/>
          <w:bCs/>
          <w:color w:val="242638"/>
          <w:sz w:val="24"/>
          <w:szCs w:val="24"/>
        </w:rPr>
        <w:t xml:space="preserve"> </w:t>
      </w:r>
      <w:r w:rsidRPr="000539F5">
        <w:rPr>
          <w:rStyle w:val="link-blanktext"/>
          <w:rFonts w:ascii="Times New Roman" w:hAnsi="Times New Roman" w:cs="Times New Roman"/>
          <w:bCs/>
          <w:sz w:val="24"/>
          <w:szCs w:val="24"/>
          <w:shd w:val="clear" w:color="auto" w:fill="F8F8F8"/>
        </w:rPr>
        <w:t>52b49ae1edbc45598016df430cbc8aed</w:t>
      </w:r>
      <w:r w:rsidRPr="000539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       </w:t>
      </w:r>
      <w:r w:rsidR="0034554C"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Предмет закупівлі</w:t>
      </w:r>
      <w:r w:rsidR="0034554C" w:rsidRPr="003B15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</w:t>
      </w:r>
      <w:proofErr w:type="spellStart"/>
      <w:r w:rsidRPr="003B15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DFEFD"/>
        </w:rPr>
        <w:t>Тепловізійний</w:t>
      </w:r>
      <w:proofErr w:type="spellEnd"/>
      <w:r w:rsidRPr="003B15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DFEFD"/>
        </w:rPr>
        <w:t xml:space="preserve"> монокуляр AGM </w:t>
      </w:r>
      <w:proofErr w:type="spellStart"/>
      <w:r w:rsidRPr="003B15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DFEFD"/>
        </w:rPr>
        <w:t>Taipan</w:t>
      </w:r>
      <w:proofErr w:type="spellEnd"/>
      <w:r w:rsidRPr="003B15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DFEFD"/>
        </w:rPr>
        <w:t xml:space="preserve"> V2 25-384 або еквівалент</w:t>
      </w:r>
      <w:r w:rsidRPr="003B15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DFEFD"/>
        </w:rPr>
        <w:t xml:space="preserve"> (</w:t>
      </w:r>
      <w:r w:rsidRPr="003B15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DFEFD"/>
        </w:rPr>
        <w:t>ДК 021:2015: 38630000-0 — Астрономічні та оптичні прилади</w:t>
      </w:r>
      <w:r w:rsidRPr="003B15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DFEFD"/>
        </w:rPr>
        <w:t>)</w:t>
      </w:r>
    </w:p>
    <w:p w14:paraId="1D2AB618" w14:textId="5F46C521" w:rsidR="00A365C9" w:rsidRPr="003B157C" w:rsidRDefault="003B157C" w:rsidP="003B157C">
      <w:pPr>
        <w:shd w:val="clear" w:color="auto" w:fill="F8F8F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365C9"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Очікувана вартість закупівлі</w:t>
      </w:r>
      <w:r w:rsidR="00886DF7"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24736"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0F5F2"/>
        </w:rPr>
        <w:t>4 807 000</w:t>
      </w:r>
      <w:r w:rsidR="009B4DD4"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0F5F2"/>
        </w:rPr>
        <w:t>,00</w:t>
      </w:r>
      <w:r w:rsidR="0091499F"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0F5F2"/>
        </w:rPr>
        <w:t xml:space="preserve">  </w:t>
      </w:r>
      <w:r w:rsidR="00C12341" w:rsidRPr="003B157C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0F5F2"/>
        </w:rPr>
        <w:t>грн</w:t>
      </w:r>
      <w:r w:rsidR="00A86236" w:rsidRPr="003B157C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0F5F2"/>
        </w:rPr>
        <w:t xml:space="preserve"> </w:t>
      </w:r>
      <w:r w:rsidR="009B4DD4" w:rsidRPr="003B157C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0F5F2"/>
        </w:rPr>
        <w:t>бе</w:t>
      </w:r>
      <w:r w:rsidR="00A86236" w:rsidRPr="003B157C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2949FC92" w:rsidR="00C12341" w:rsidRPr="003B157C" w:rsidRDefault="003B157C" w:rsidP="003B157C">
      <w:pPr>
        <w:pStyle w:val="a3"/>
        <w:numPr>
          <w:ilvl w:val="0"/>
          <w:numId w:val="3"/>
        </w:numPr>
        <w:tabs>
          <w:tab w:val="left" w:pos="180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</w:t>
      </w:r>
      <w:r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61F3"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Обґрунтування</w:t>
      </w:r>
      <w:r w:rsidR="00375EEC"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очі</w:t>
      </w:r>
      <w:r w:rsidR="005661F3"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куваної вартості:  </w:t>
      </w:r>
      <w:r w:rsidR="004F629C" w:rsidRPr="003B157C">
        <w:rPr>
          <w:rFonts w:ascii="Times New Roman" w:hAnsi="Times New Roman" w:cs="Times New Roman"/>
          <w:bCs/>
          <w:sz w:val="24"/>
          <w:szCs w:val="24"/>
        </w:rPr>
        <w:t xml:space="preserve">:  Розрахунок очікуваної вартості закупівлі </w:t>
      </w:r>
      <w:r w:rsidR="00C61B04" w:rsidRPr="003B15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4736" w:rsidRPr="003B157C">
        <w:rPr>
          <w:rFonts w:ascii="Times New Roman" w:hAnsi="Times New Roman" w:cs="Times New Roman"/>
          <w:bCs/>
          <w:sz w:val="24"/>
          <w:szCs w:val="24"/>
        </w:rPr>
        <w:t xml:space="preserve"> визначався </w:t>
      </w:r>
      <w:r w:rsidR="0091499F" w:rsidRPr="003B157C">
        <w:rPr>
          <w:rFonts w:ascii="Times New Roman" w:hAnsi="Times New Roman" w:cs="Times New Roman"/>
          <w:bCs/>
          <w:sz w:val="24"/>
          <w:szCs w:val="24"/>
        </w:rPr>
        <w:t>з комерційн</w:t>
      </w:r>
      <w:r w:rsidRPr="003B157C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="0091499F" w:rsidRPr="003B157C">
        <w:rPr>
          <w:rFonts w:ascii="Times New Roman" w:hAnsi="Times New Roman" w:cs="Times New Roman"/>
          <w:bCs/>
          <w:sz w:val="24"/>
          <w:szCs w:val="24"/>
        </w:rPr>
        <w:t xml:space="preserve"> пропозиці</w:t>
      </w:r>
      <w:r w:rsidRPr="003B157C">
        <w:rPr>
          <w:rFonts w:ascii="Times New Roman" w:hAnsi="Times New Roman" w:cs="Times New Roman"/>
          <w:bCs/>
          <w:sz w:val="24"/>
          <w:szCs w:val="24"/>
        </w:rPr>
        <w:t>й</w:t>
      </w:r>
    </w:p>
    <w:p w14:paraId="14628F83" w14:textId="5C99E25A" w:rsidR="0084230C" w:rsidRPr="003B157C" w:rsidRDefault="0084230C" w:rsidP="003B157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Тип процедури: відкриті торги</w:t>
      </w:r>
      <w:r w:rsidR="00C12341"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 особливостями</w:t>
      </w:r>
    </w:p>
    <w:p w14:paraId="27E5FC39" w14:textId="2245934A" w:rsidR="00C61B04" w:rsidRPr="003B157C" w:rsidRDefault="005661F3" w:rsidP="003B157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Технічне завдання/вимоги: </w:t>
      </w:r>
      <w:r w:rsidR="004F629C" w:rsidRPr="003B15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1499F" w:rsidRPr="003B157C">
        <w:rPr>
          <w:rFonts w:ascii="Times New Roman" w:hAnsi="Times New Roman" w:cs="Times New Roman"/>
          <w:bCs/>
          <w:sz w:val="24"/>
          <w:szCs w:val="24"/>
        </w:rPr>
        <w:t>потреба визначалась з потреб ЗСУ</w:t>
      </w:r>
    </w:p>
    <w:p w14:paraId="1851484C" w14:textId="7EF8BFE0" w:rsidR="004F629C" w:rsidRPr="003B157C" w:rsidRDefault="004F629C" w:rsidP="003B157C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57C">
        <w:rPr>
          <w:rFonts w:ascii="Times New Roman" w:hAnsi="Times New Roman" w:cs="Times New Roman"/>
          <w:bCs/>
          <w:sz w:val="24"/>
          <w:szCs w:val="24"/>
        </w:rPr>
        <w:t xml:space="preserve">Склад </w:t>
      </w:r>
      <w:r w:rsidR="00D33F98" w:rsidRPr="003B157C">
        <w:rPr>
          <w:rFonts w:ascii="Times New Roman" w:hAnsi="Times New Roman" w:cs="Times New Roman"/>
          <w:bCs/>
          <w:sz w:val="24"/>
          <w:szCs w:val="24"/>
        </w:rPr>
        <w:t xml:space="preserve">закупівлі </w:t>
      </w:r>
      <w:r w:rsidRPr="003B157C">
        <w:rPr>
          <w:rFonts w:ascii="Times New Roman" w:hAnsi="Times New Roman" w:cs="Times New Roman"/>
          <w:bCs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3B157C" w:rsidRDefault="008748FF" w:rsidP="004F629C">
      <w:pPr>
        <w:pStyle w:val="a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8748FF" w:rsidRPr="003B15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5605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81893"/>
    <w:multiLevelType w:val="hybridMultilevel"/>
    <w:tmpl w:val="B2088838"/>
    <w:lvl w:ilvl="0" w:tplc="AB6617C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34854">
    <w:abstractNumId w:val="1"/>
  </w:num>
  <w:num w:numId="2" w16cid:durableId="1433013708">
    <w:abstractNumId w:val="0"/>
  </w:num>
  <w:num w:numId="3" w16cid:durableId="1361130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539F5"/>
    <w:rsid w:val="00324734"/>
    <w:rsid w:val="0034554C"/>
    <w:rsid w:val="00375EEC"/>
    <w:rsid w:val="003B157C"/>
    <w:rsid w:val="004F629C"/>
    <w:rsid w:val="00516C76"/>
    <w:rsid w:val="0052053D"/>
    <w:rsid w:val="005661F3"/>
    <w:rsid w:val="006462E5"/>
    <w:rsid w:val="00655FC0"/>
    <w:rsid w:val="006D204B"/>
    <w:rsid w:val="006F1BE7"/>
    <w:rsid w:val="00841954"/>
    <w:rsid w:val="0084230C"/>
    <w:rsid w:val="008474EF"/>
    <w:rsid w:val="0086347A"/>
    <w:rsid w:val="008748FF"/>
    <w:rsid w:val="00886DF7"/>
    <w:rsid w:val="0091499F"/>
    <w:rsid w:val="009750A1"/>
    <w:rsid w:val="0098591B"/>
    <w:rsid w:val="009963F1"/>
    <w:rsid w:val="009B1BE7"/>
    <w:rsid w:val="009B4DD4"/>
    <w:rsid w:val="00A22AC9"/>
    <w:rsid w:val="00A365C9"/>
    <w:rsid w:val="00A86236"/>
    <w:rsid w:val="00AA3526"/>
    <w:rsid w:val="00AE7FC3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5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link-blanktext">
    <w:name w:val="link-blank__text"/>
    <w:basedOn w:val="a0"/>
    <w:rsid w:val="003B157C"/>
  </w:style>
  <w:style w:type="character" w:customStyle="1" w:styleId="20">
    <w:name w:val="Заголовок 2 Знак"/>
    <w:basedOn w:val="a0"/>
    <w:link w:val="2"/>
    <w:uiPriority w:val="9"/>
    <w:semiHidden/>
    <w:rsid w:val="003B15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8</cp:revision>
  <dcterms:created xsi:type="dcterms:W3CDTF">2023-03-27T08:08:00Z</dcterms:created>
  <dcterms:modified xsi:type="dcterms:W3CDTF">2025-07-01T06:12:00Z</dcterms:modified>
</cp:coreProperties>
</file>