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4174A8" w:rsidRPr="004174A8">
        <w:rPr>
          <w:rFonts w:ascii="Arial" w:hAnsi="Arial" w:cs="Arial"/>
          <w:b/>
          <w:sz w:val="24"/>
          <w:szCs w:val="24"/>
        </w:rPr>
        <w:t>ДК 021:2015 – 45110000 -1- Руйнування та знесення будівель і земляні роботи - Послуги з влаштування газонів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DD4130" w:rsidRPr="00DD4130">
        <w:rPr>
          <w:rFonts w:ascii="Arial" w:hAnsi="Arial" w:cs="Arial"/>
          <w:b/>
          <w:sz w:val="24"/>
          <w:szCs w:val="24"/>
        </w:rPr>
        <w:t>UA-2025-07-08-005981-a</w:t>
      </w:r>
      <w:bookmarkStart w:id="0" w:name="_GoBack"/>
      <w:bookmarkEnd w:id="0"/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6870A6">
        <w:rPr>
          <w:rFonts w:ascii="Arial" w:hAnsi="Arial" w:cs="Arial"/>
          <w:sz w:val="24"/>
          <w:szCs w:val="24"/>
        </w:rPr>
        <w:t>Замовником з урахуванням потреб</w:t>
      </w:r>
      <w:r w:rsidR="006870A6" w:rsidRPr="006870A6">
        <w:rPr>
          <w:rFonts w:ascii="Arial" w:hAnsi="Arial" w:cs="Arial"/>
          <w:sz w:val="24"/>
          <w:szCs w:val="24"/>
        </w:rPr>
        <w:t xml:space="preserve"> з </w:t>
      </w:r>
      <w:r w:rsidR="004174A8" w:rsidRPr="004174A8">
        <w:rPr>
          <w:rFonts w:ascii="Arial" w:hAnsi="Arial" w:cs="Arial"/>
          <w:sz w:val="24"/>
          <w:szCs w:val="24"/>
        </w:rPr>
        <w:t>влаштування газонів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280692"/>
    <w:rsid w:val="002846DE"/>
    <w:rsid w:val="002C10DA"/>
    <w:rsid w:val="004174A8"/>
    <w:rsid w:val="004C5922"/>
    <w:rsid w:val="005340D6"/>
    <w:rsid w:val="005527CB"/>
    <w:rsid w:val="00553EB8"/>
    <w:rsid w:val="006870A6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D00A4F"/>
    <w:rsid w:val="00DD4130"/>
    <w:rsid w:val="00DD4BAD"/>
    <w:rsid w:val="00DD6FD3"/>
    <w:rsid w:val="00EA7F2E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48</cp:revision>
  <cp:lastPrinted>2025-04-10T14:02:00Z</cp:lastPrinted>
  <dcterms:created xsi:type="dcterms:W3CDTF">2022-01-11T18:33:00Z</dcterms:created>
  <dcterms:modified xsi:type="dcterms:W3CDTF">2025-07-08T11:22:00Z</dcterms:modified>
  <dc:language>uk-UA</dc:language>
</cp:coreProperties>
</file>