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60" w:rsidRPr="00384664" w:rsidRDefault="00C97360" w:rsidP="00F05CCA">
      <w:pPr>
        <w:keepNext/>
        <w:keepLines/>
        <w:spacing w:before="200" w:after="0"/>
        <w:jc w:val="both"/>
        <w:outlineLvl w:val="1"/>
        <w:rPr>
          <w:rFonts w:ascii="Times New Roman" w:eastAsiaTheme="majorEastAsia" w:hAnsi="Times New Roman" w:cs="Times New Roman"/>
          <w:b/>
          <w:bCs/>
          <w:i/>
          <w:sz w:val="28"/>
          <w:szCs w:val="28"/>
        </w:rPr>
      </w:pPr>
      <w:r w:rsidRPr="00384664">
        <w:rPr>
          <w:rFonts w:ascii="Times New Roman" w:eastAsiaTheme="majorEastAsia" w:hAnsi="Times New Roman" w:cs="Times New Roman"/>
          <w:b/>
          <w:bCs/>
          <w:i/>
          <w:sz w:val="28"/>
          <w:szCs w:val="28"/>
        </w:rPr>
        <w:t>Обґрунтування технічних та якісних характеристик предмета закупівлі, його очікуваної вартості та/або розміру бюджетного призначення відповідно до Постанови КМУ від 11 жовтня 2016 р. № 710 із змінами та доповненнями</w:t>
      </w:r>
    </w:p>
    <w:p w:rsidR="00F05CCA" w:rsidRPr="00384664" w:rsidRDefault="00F05CCA" w:rsidP="00F05CCA"/>
    <w:p w:rsidR="00692F76" w:rsidRPr="00692F76" w:rsidRDefault="00692F76" w:rsidP="00692F76">
      <w:pPr>
        <w:spacing w:after="0"/>
        <w:jc w:val="center"/>
        <w:rPr>
          <w:rFonts w:ascii="Times New Roman" w:hAnsi="Times New Roman" w:cs="Times New Roman"/>
          <w:b/>
          <w:bCs/>
          <w:sz w:val="28"/>
          <w:szCs w:val="28"/>
        </w:rPr>
      </w:pPr>
      <w:r w:rsidRPr="00692F76">
        <w:rPr>
          <w:rFonts w:ascii="Times New Roman" w:hAnsi="Times New Roman" w:cs="Times New Roman"/>
          <w:b/>
          <w:bCs/>
          <w:sz w:val="28"/>
          <w:szCs w:val="28"/>
        </w:rPr>
        <w:t>«</w:t>
      </w:r>
      <w:r w:rsidRPr="00692F76">
        <w:rPr>
          <w:rStyle w:val="fontstyle01"/>
          <w:rFonts w:ascii="Times New Roman" w:hAnsi="Times New Roman" w:cs="Times New Roman"/>
          <w:b/>
          <w:color w:val="auto"/>
          <w:sz w:val="28"/>
          <w:szCs w:val="28"/>
        </w:rPr>
        <w:t xml:space="preserve">Капітальний ремонт вул. </w:t>
      </w:r>
      <w:proofErr w:type="spellStart"/>
      <w:r w:rsidRPr="00692F76">
        <w:rPr>
          <w:rStyle w:val="fontstyle01"/>
          <w:rFonts w:ascii="Times New Roman" w:hAnsi="Times New Roman" w:cs="Times New Roman"/>
          <w:b/>
          <w:color w:val="auto"/>
          <w:sz w:val="28"/>
          <w:szCs w:val="28"/>
        </w:rPr>
        <w:t>Личаківської</w:t>
      </w:r>
      <w:proofErr w:type="spellEnd"/>
      <w:r w:rsidRPr="00692F76">
        <w:rPr>
          <w:rStyle w:val="fontstyle01"/>
          <w:rFonts w:ascii="Times New Roman" w:hAnsi="Times New Roman" w:cs="Times New Roman"/>
          <w:b/>
          <w:color w:val="auto"/>
          <w:sz w:val="28"/>
          <w:szCs w:val="28"/>
        </w:rPr>
        <w:t xml:space="preserve"> (від вул. Букової до межі міста)</w:t>
      </w:r>
      <w:r w:rsidRPr="00692F76">
        <w:rPr>
          <w:rFonts w:ascii="Times New Roman" w:hAnsi="Times New Roman" w:cs="Times New Roman"/>
          <w:b/>
          <w:sz w:val="28"/>
          <w:szCs w:val="28"/>
        </w:rPr>
        <w:t>»</w:t>
      </w:r>
      <w:r w:rsidRPr="00692F76">
        <w:rPr>
          <w:rFonts w:ascii="Times New Roman" w:hAnsi="Times New Roman" w:cs="Times New Roman"/>
          <w:b/>
          <w:bCs/>
          <w:sz w:val="28"/>
          <w:szCs w:val="28"/>
        </w:rPr>
        <w:t xml:space="preserve"> </w:t>
      </w:r>
    </w:p>
    <w:p w:rsidR="00960FA9" w:rsidRPr="00384664" w:rsidRDefault="00692F76" w:rsidP="00692F76">
      <w:pPr>
        <w:spacing w:after="0" w:line="240" w:lineRule="auto"/>
        <w:jc w:val="center"/>
        <w:rPr>
          <w:rFonts w:ascii="Times New Roman" w:hAnsi="Times New Roman" w:cs="Times New Roman"/>
          <w:b/>
          <w:sz w:val="28"/>
          <w:szCs w:val="28"/>
        </w:rPr>
      </w:pPr>
      <w:r w:rsidRPr="00692F76">
        <w:rPr>
          <w:rFonts w:ascii="Times New Roman" w:hAnsi="Times New Roman" w:cs="Times New Roman"/>
          <w:b/>
          <w:bCs/>
          <w:sz w:val="28"/>
          <w:szCs w:val="28"/>
        </w:rPr>
        <w:t>Коригування</w:t>
      </w:r>
      <w:r w:rsidRPr="00692F76">
        <w:rPr>
          <w:rFonts w:ascii="Times New Roman" w:hAnsi="Times New Roman" w:cs="Times New Roman"/>
          <w:b/>
          <w:sz w:val="28"/>
          <w:szCs w:val="28"/>
        </w:rPr>
        <w:t xml:space="preserve"> </w:t>
      </w:r>
      <w:r w:rsidRPr="00692F76">
        <w:rPr>
          <w:rFonts w:ascii="Times New Roman" w:hAnsi="Times New Roman" w:cs="Times New Roman"/>
          <w:b/>
          <w:bCs/>
          <w:sz w:val="28"/>
          <w:szCs w:val="28"/>
        </w:rPr>
        <w:t>у м. Львові</w:t>
      </w:r>
      <w:r w:rsidR="00960FA9" w:rsidRPr="00384664">
        <w:rPr>
          <w:rFonts w:ascii="Times New Roman" w:hAnsi="Times New Roman" w:cs="Times New Roman"/>
          <w:b/>
          <w:sz w:val="28"/>
          <w:szCs w:val="28"/>
        </w:rPr>
        <w:tab/>
      </w:r>
    </w:p>
    <w:p w:rsidR="007D7739" w:rsidRPr="00384664" w:rsidRDefault="00960FA9" w:rsidP="00960FA9">
      <w:pPr>
        <w:spacing w:after="0" w:line="240" w:lineRule="auto"/>
        <w:jc w:val="center"/>
        <w:rPr>
          <w:rFonts w:ascii="Times New Roman" w:hAnsi="Times New Roman" w:cs="Times New Roman"/>
          <w:sz w:val="28"/>
          <w:szCs w:val="28"/>
        </w:rPr>
      </w:pPr>
      <w:r w:rsidRPr="00384664">
        <w:rPr>
          <w:rFonts w:ascii="Times New Roman" w:hAnsi="Times New Roman" w:cs="Times New Roman"/>
          <w:sz w:val="28"/>
          <w:szCs w:val="28"/>
        </w:rPr>
        <w:t>(</w:t>
      </w:r>
      <w:proofErr w:type="spellStart"/>
      <w:r w:rsidRPr="00384664">
        <w:rPr>
          <w:rFonts w:ascii="Times New Roman" w:hAnsi="Times New Roman" w:cs="Times New Roman"/>
          <w:sz w:val="28"/>
          <w:szCs w:val="28"/>
        </w:rPr>
        <w:t>ДК</w:t>
      </w:r>
      <w:proofErr w:type="spellEnd"/>
      <w:r w:rsidRPr="00384664">
        <w:rPr>
          <w:rFonts w:ascii="Times New Roman" w:hAnsi="Times New Roman" w:cs="Times New Roman"/>
          <w:sz w:val="28"/>
          <w:szCs w:val="28"/>
        </w:rPr>
        <w:t xml:space="preserve"> 021:2015:45000000-7: Будівельні роботи та поточний ремонт)</w:t>
      </w:r>
    </w:p>
    <w:p w:rsidR="00216DB1" w:rsidRPr="00384664" w:rsidRDefault="00216DB1" w:rsidP="00960FA9">
      <w:pPr>
        <w:spacing w:after="0" w:line="240" w:lineRule="auto"/>
        <w:jc w:val="center"/>
        <w:rPr>
          <w:rFonts w:ascii="Times New Roman" w:eastAsia="Times New Roman" w:hAnsi="Times New Roman" w:cs="Times New Roman"/>
          <w:b/>
          <w:sz w:val="28"/>
          <w:szCs w:val="28"/>
        </w:rPr>
      </w:pPr>
    </w:p>
    <w:p w:rsidR="005934FD" w:rsidRPr="00384664" w:rsidRDefault="00F05CCA" w:rsidP="00FA6174">
      <w:pPr>
        <w:tabs>
          <w:tab w:val="left" w:pos="567"/>
        </w:tabs>
        <w:spacing w:after="0" w:line="276" w:lineRule="auto"/>
        <w:contextualSpacing/>
        <w:jc w:val="both"/>
        <w:rPr>
          <w:rFonts w:ascii="Times New Roman" w:hAnsi="Times New Roman" w:cs="Times New Roman"/>
          <w:sz w:val="28"/>
          <w:szCs w:val="28"/>
          <w:lang w:val="ru-RU"/>
        </w:rPr>
      </w:pPr>
      <w:r w:rsidRPr="00384664">
        <w:rPr>
          <w:rFonts w:ascii="Times New Roman" w:hAnsi="Times New Roman" w:cs="Times New Roman"/>
          <w:sz w:val="28"/>
          <w:szCs w:val="28"/>
        </w:rPr>
        <w:t xml:space="preserve">      </w:t>
      </w:r>
      <w:r w:rsidR="0020784C" w:rsidRPr="00384664">
        <w:rPr>
          <w:rFonts w:ascii="Times New Roman" w:hAnsi="Times New Roman" w:cs="Times New Roman"/>
          <w:sz w:val="28"/>
          <w:szCs w:val="28"/>
        </w:rPr>
        <w:t xml:space="preserve">  </w:t>
      </w:r>
      <w:r w:rsidRPr="00384664">
        <w:rPr>
          <w:rFonts w:ascii="Times New Roman" w:hAnsi="Times New Roman" w:cs="Times New Roman"/>
          <w:sz w:val="28"/>
          <w:szCs w:val="28"/>
        </w:rPr>
        <w:t>Закупівля зареєстрована в електро</w:t>
      </w:r>
      <w:r w:rsidR="002950CB" w:rsidRPr="00384664">
        <w:rPr>
          <w:rFonts w:ascii="Times New Roman" w:hAnsi="Times New Roman" w:cs="Times New Roman"/>
          <w:sz w:val="28"/>
          <w:szCs w:val="28"/>
        </w:rPr>
        <w:t>нній системі за ідентифікатором</w:t>
      </w:r>
      <w:r w:rsidRPr="00384664">
        <w:rPr>
          <w:rFonts w:ascii="Times New Roman" w:hAnsi="Times New Roman" w:cs="Times New Roman"/>
          <w:sz w:val="28"/>
          <w:szCs w:val="28"/>
        </w:rPr>
        <w:t>:</w:t>
      </w:r>
    </w:p>
    <w:p w:rsidR="005934FD" w:rsidRPr="00384664" w:rsidRDefault="00692F76" w:rsidP="005934FD">
      <w:pPr>
        <w:tabs>
          <w:tab w:val="left" w:pos="567"/>
        </w:tabs>
        <w:spacing w:line="276" w:lineRule="auto"/>
        <w:contextualSpacing/>
        <w:jc w:val="both"/>
        <w:rPr>
          <w:rFonts w:ascii="Times New Roman" w:hAnsi="Times New Roman" w:cs="Times New Roman"/>
          <w:b/>
          <w:bCs/>
          <w:sz w:val="28"/>
          <w:szCs w:val="28"/>
          <w:lang w:val="en-US"/>
        </w:rPr>
      </w:pPr>
      <w:r>
        <w:rPr>
          <w:rFonts w:ascii="Times New Roman" w:hAnsi="Times New Roman" w:cs="Times New Roman"/>
          <w:b/>
          <w:bCs/>
          <w:sz w:val="28"/>
          <w:szCs w:val="28"/>
        </w:rPr>
        <w:t>UA-2025-07-08-008202</w:t>
      </w:r>
      <w:r w:rsidR="00DF7C10" w:rsidRPr="00384664">
        <w:rPr>
          <w:rFonts w:ascii="Times New Roman" w:hAnsi="Times New Roman" w:cs="Times New Roman"/>
          <w:b/>
          <w:bCs/>
          <w:sz w:val="28"/>
          <w:szCs w:val="28"/>
        </w:rPr>
        <w:t>-a</w:t>
      </w:r>
    </w:p>
    <w:p w:rsidR="00DF7C10" w:rsidRPr="00384664" w:rsidRDefault="00DF7C10" w:rsidP="005934FD">
      <w:pPr>
        <w:tabs>
          <w:tab w:val="left" w:pos="567"/>
        </w:tabs>
        <w:spacing w:line="276" w:lineRule="auto"/>
        <w:contextualSpacing/>
        <w:jc w:val="both"/>
        <w:rPr>
          <w:rFonts w:ascii="Times New Roman" w:hAnsi="Times New Roman" w:cs="Times New Roman"/>
          <w:b/>
          <w:bCs/>
          <w:sz w:val="28"/>
          <w:szCs w:val="28"/>
          <w:lang w:val="en-US"/>
        </w:rPr>
      </w:pPr>
    </w:p>
    <w:p w:rsidR="00FA6174" w:rsidRPr="00384664" w:rsidRDefault="00FA6174" w:rsidP="00FA6174">
      <w:pPr>
        <w:numPr>
          <w:ilvl w:val="0"/>
          <w:numId w:val="1"/>
        </w:numPr>
        <w:spacing w:line="276" w:lineRule="auto"/>
        <w:contextualSpacing/>
        <w:jc w:val="both"/>
        <w:rPr>
          <w:rFonts w:ascii="Times New Roman" w:hAnsi="Times New Roman" w:cs="Times New Roman"/>
          <w:sz w:val="28"/>
          <w:szCs w:val="28"/>
        </w:rPr>
      </w:pPr>
      <w:r w:rsidRPr="00384664">
        <w:rPr>
          <w:rFonts w:ascii="Times New Roman" w:hAnsi="Times New Roman" w:cs="Times New Roman"/>
          <w:b/>
          <w:bCs/>
          <w:sz w:val="28"/>
          <w:szCs w:val="28"/>
        </w:rPr>
        <w:t>Технічні та якісні характеристики предмета закупівлі :</w:t>
      </w:r>
    </w:p>
    <w:p w:rsidR="00FA6174" w:rsidRPr="00384664" w:rsidRDefault="00FA6174" w:rsidP="00FA6174">
      <w:pPr>
        <w:spacing w:line="276" w:lineRule="auto"/>
        <w:ind w:firstLine="360"/>
        <w:contextualSpacing/>
        <w:jc w:val="both"/>
        <w:rPr>
          <w:rFonts w:ascii="Times New Roman" w:hAnsi="Times New Roman" w:cs="Times New Roman"/>
          <w:sz w:val="28"/>
          <w:szCs w:val="28"/>
        </w:rPr>
      </w:pPr>
      <w:r w:rsidRPr="00384664">
        <w:rPr>
          <w:rFonts w:ascii="Times New Roman" w:hAnsi="Times New Roman" w:cs="Times New Roman"/>
          <w:sz w:val="28"/>
          <w:szCs w:val="28"/>
        </w:rPr>
        <w:t>Технічні та якісні характеристики повинні відповідати вимогам чинного законодавства України, що застосовуються до відповідного предмету закупівлі</w:t>
      </w:r>
      <w:r w:rsidR="003C5B10" w:rsidRPr="00384664">
        <w:rPr>
          <w:rFonts w:ascii="Times New Roman" w:hAnsi="Times New Roman" w:cs="Times New Roman"/>
          <w:sz w:val="28"/>
          <w:szCs w:val="28"/>
        </w:rPr>
        <w:t>.</w:t>
      </w:r>
    </w:p>
    <w:p w:rsidR="00FA6174" w:rsidRPr="00384664" w:rsidRDefault="00FA6174" w:rsidP="00FA6174">
      <w:pPr>
        <w:spacing w:line="276" w:lineRule="auto"/>
        <w:contextualSpacing/>
        <w:rPr>
          <w:rFonts w:ascii="Times New Roman" w:hAnsi="Times New Roman" w:cs="Times New Roman"/>
          <w:sz w:val="28"/>
          <w:szCs w:val="28"/>
        </w:rPr>
      </w:pPr>
    </w:p>
    <w:p w:rsidR="00FA6174" w:rsidRPr="00384664" w:rsidRDefault="00FA6174" w:rsidP="00FA6174">
      <w:pPr>
        <w:numPr>
          <w:ilvl w:val="0"/>
          <w:numId w:val="1"/>
        </w:numPr>
        <w:spacing w:line="276" w:lineRule="auto"/>
        <w:contextualSpacing/>
        <w:rPr>
          <w:rFonts w:ascii="Times New Roman" w:hAnsi="Times New Roman" w:cs="Times New Roman"/>
          <w:b/>
          <w:bCs/>
          <w:sz w:val="28"/>
          <w:szCs w:val="28"/>
        </w:rPr>
      </w:pPr>
      <w:r w:rsidRPr="00384664">
        <w:rPr>
          <w:rFonts w:ascii="Times New Roman" w:hAnsi="Times New Roman" w:cs="Times New Roman"/>
          <w:b/>
          <w:bCs/>
          <w:sz w:val="28"/>
          <w:szCs w:val="28"/>
        </w:rPr>
        <w:t>Очікувана вартість предмета закупівлі</w:t>
      </w:r>
    </w:p>
    <w:p w:rsidR="00FA6174" w:rsidRPr="00384664" w:rsidRDefault="00FA6174" w:rsidP="00FA6174">
      <w:pPr>
        <w:spacing w:line="276" w:lineRule="auto"/>
        <w:contextualSpacing/>
        <w:jc w:val="both"/>
        <w:rPr>
          <w:rFonts w:ascii="Times New Roman" w:hAnsi="Times New Roman" w:cs="Times New Roman"/>
          <w:sz w:val="28"/>
          <w:szCs w:val="28"/>
        </w:rPr>
      </w:pPr>
      <w:r w:rsidRPr="00384664">
        <w:rPr>
          <w:rFonts w:ascii="Times New Roman" w:hAnsi="Times New Roman" w:cs="Times New Roman"/>
          <w:sz w:val="28"/>
          <w:szCs w:val="28"/>
        </w:rPr>
        <w:t xml:space="preserve">        Розрахунок очікуваної вартості здійснювався на основі будівельних норм з урахуванням «Настанови визначення вартості будівництва». </w:t>
      </w:r>
    </w:p>
    <w:p w:rsidR="00FA6174" w:rsidRPr="00384664" w:rsidRDefault="00FA6174" w:rsidP="00FA6174">
      <w:pPr>
        <w:spacing w:line="240" w:lineRule="auto"/>
        <w:contextualSpacing/>
        <w:rPr>
          <w:rFonts w:ascii="Times New Roman" w:hAnsi="Times New Roman" w:cs="Times New Roman"/>
          <w:sz w:val="28"/>
          <w:szCs w:val="28"/>
        </w:rPr>
      </w:pPr>
    </w:p>
    <w:p w:rsidR="00FA6174" w:rsidRPr="00384664" w:rsidRDefault="00FA6174" w:rsidP="00FA6174">
      <w:pPr>
        <w:spacing w:line="240" w:lineRule="auto"/>
        <w:contextualSpacing/>
        <w:rPr>
          <w:rFonts w:ascii="Times New Roman" w:hAnsi="Times New Roman" w:cs="Times New Roman"/>
          <w:sz w:val="28"/>
          <w:szCs w:val="28"/>
          <w:shd w:val="clear" w:color="auto" w:fill="FFFFFF"/>
        </w:rPr>
      </w:pPr>
      <w:r w:rsidRPr="00384664">
        <w:rPr>
          <w:rFonts w:ascii="Times New Roman" w:hAnsi="Times New Roman" w:cs="Times New Roman"/>
          <w:sz w:val="28"/>
          <w:szCs w:val="28"/>
        </w:rPr>
        <w:t xml:space="preserve">      Очікувана вартість предмета закупівлі: </w:t>
      </w:r>
      <w:r w:rsidR="00692F76" w:rsidRPr="00692F76">
        <w:rPr>
          <w:rFonts w:ascii="Times New Roman" w:hAnsi="Times New Roman" w:cs="Times New Roman"/>
          <w:b/>
          <w:bCs/>
          <w:sz w:val="28"/>
          <w:szCs w:val="28"/>
        </w:rPr>
        <w:t>32 114 212,00</w:t>
      </w:r>
      <w:r w:rsidR="00DF7C10" w:rsidRPr="00384664">
        <w:rPr>
          <w:rFonts w:ascii="Times New Roman" w:hAnsi="Times New Roman" w:cs="Times New Roman"/>
          <w:b/>
          <w:bCs/>
          <w:sz w:val="28"/>
          <w:szCs w:val="28"/>
        </w:rPr>
        <w:t xml:space="preserve"> </w:t>
      </w:r>
      <w:proofErr w:type="spellStart"/>
      <w:r w:rsidRPr="00384664">
        <w:rPr>
          <w:rFonts w:ascii="Times New Roman" w:hAnsi="Times New Roman" w:cs="Times New Roman"/>
          <w:b/>
          <w:sz w:val="28"/>
          <w:szCs w:val="28"/>
          <w:lang w:eastAsia="uk-UA"/>
        </w:rPr>
        <w:t>грн</w:t>
      </w:r>
      <w:proofErr w:type="spellEnd"/>
      <w:r w:rsidRPr="00384664">
        <w:rPr>
          <w:rFonts w:ascii="Times New Roman" w:hAnsi="Times New Roman" w:cs="Times New Roman"/>
          <w:b/>
          <w:sz w:val="28"/>
          <w:szCs w:val="28"/>
          <w:lang w:eastAsia="uk-UA"/>
        </w:rPr>
        <w:t xml:space="preserve"> з ПДВ</w:t>
      </w:r>
      <w:r w:rsidRPr="00384664">
        <w:rPr>
          <w:b/>
          <w:lang w:eastAsia="uk-UA"/>
        </w:rPr>
        <w:t>.</w:t>
      </w:r>
    </w:p>
    <w:p w:rsidR="00FA6174" w:rsidRPr="00384664" w:rsidRDefault="00FA6174" w:rsidP="00CB6EB1">
      <w:pPr>
        <w:spacing w:line="276" w:lineRule="auto"/>
        <w:jc w:val="both"/>
        <w:rPr>
          <w:rFonts w:ascii="Times New Roman" w:hAnsi="Times New Roman" w:cs="Times New Roman"/>
          <w:bCs/>
          <w:sz w:val="28"/>
          <w:szCs w:val="28"/>
        </w:rPr>
      </w:pPr>
      <w:r w:rsidRPr="00384664">
        <w:rPr>
          <w:rFonts w:ascii="Times New Roman" w:hAnsi="Times New Roman" w:cs="Times New Roman"/>
          <w:bCs/>
          <w:sz w:val="28"/>
          <w:szCs w:val="28"/>
        </w:rPr>
        <w:t xml:space="preserve">      Джерело фінансування: </w:t>
      </w:r>
      <w:r w:rsidR="00384664" w:rsidRPr="00384664">
        <w:rPr>
          <w:rFonts w:ascii="Times New Roman" w:hAnsi="Times New Roman" w:cs="Times New Roman"/>
          <w:bCs/>
          <w:sz w:val="28"/>
          <w:szCs w:val="28"/>
        </w:rPr>
        <w:t>Кошти місцевого бюджету</w:t>
      </w:r>
      <w:r w:rsidR="00D6095D" w:rsidRPr="00384664">
        <w:rPr>
          <w:rFonts w:ascii="Times New Roman" w:hAnsi="Times New Roman" w:cs="Times New Roman"/>
          <w:sz w:val="28"/>
          <w:szCs w:val="28"/>
        </w:rPr>
        <w:t>.</w:t>
      </w:r>
      <w:r w:rsidRPr="00384664">
        <w:rPr>
          <w:rFonts w:ascii="Times New Roman" w:hAnsi="Times New Roman" w:cs="Times New Roman"/>
          <w:bCs/>
          <w:sz w:val="28"/>
          <w:szCs w:val="28"/>
        </w:rPr>
        <w:t xml:space="preserve"> </w:t>
      </w:r>
    </w:p>
    <w:p w:rsidR="00370680" w:rsidRPr="00384664" w:rsidRDefault="00370680">
      <w:pPr>
        <w:rPr>
          <w:rFonts w:ascii="Times New Roman" w:hAnsi="Times New Roman" w:cs="Times New Roman"/>
          <w:sz w:val="28"/>
          <w:szCs w:val="28"/>
        </w:rPr>
      </w:pPr>
    </w:p>
    <w:sectPr w:rsidR="00370680" w:rsidRPr="00384664" w:rsidSect="0090254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01C6A"/>
    <w:multiLevelType w:val="hybridMultilevel"/>
    <w:tmpl w:val="7D326414"/>
    <w:lvl w:ilvl="0" w:tplc="E660980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5822"/>
    <w:rsid w:val="00016F57"/>
    <w:rsid w:val="00067C1D"/>
    <w:rsid w:val="000B730F"/>
    <w:rsid w:val="001036BE"/>
    <w:rsid w:val="0012289A"/>
    <w:rsid w:val="001975BC"/>
    <w:rsid w:val="001C7F0C"/>
    <w:rsid w:val="0020784C"/>
    <w:rsid w:val="00216DB1"/>
    <w:rsid w:val="00251C37"/>
    <w:rsid w:val="002950CB"/>
    <w:rsid w:val="002A5822"/>
    <w:rsid w:val="002B384F"/>
    <w:rsid w:val="003228F6"/>
    <w:rsid w:val="00361FF0"/>
    <w:rsid w:val="00370680"/>
    <w:rsid w:val="00384664"/>
    <w:rsid w:val="003C5B10"/>
    <w:rsid w:val="004164FB"/>
    <w:rsid w:val="0041665B"/>
    <w:rsid w:val="004A24B2"/>
    <w:rsid w:val="004B7FC5"/>
    <w:rsid w:val="0050135F"/>
    <w:rsid w:val="00560D5E"/>
    <w:rsid w:val="00581A33"/>
    <w:rsid w:val="005934FD"/>
    <w:rsid w:val="005A7DEB"/>
    <w:rsid w:val="005C2810"/>
    <w:rsid w:val="005D35A8"/>
    <w:rsid w:val="005D6D36"/>
    <w:rsid w:val="0062213B"/>
    <w:rsid w:val="00641A25"/>
    <w:rsid w:val="00692F76"/>
    <w:rsid w:val="006F49EF"/>
    <w:rsid w:val="00732B66"/>
    <w:rsid w:val="00732F5E"/>
    <w:rsid w:val="00796CB7"/>
    <w:rsid w:val="007D7739"/>
    <w:rsid w:val="007F538A"/>
    <w:rsid w:val="00823D2A"/>
    <w:rsid w:val="0089539E"/>
    <w:rsid w:val="008C66E6"/>
    <w:rsid w:val="00902546"/>
    <w:rsid w:val="00946DED"/>
    <w:rsid w:val="00952048"/>
    <w:rsid w:val="00960FA9"/>
    <w:rsid w:val="00974FAD"/>
    <w:rsid w:val="009A4D2D"/>
    <w:rsid w:val="009A63A4"/>
    <w:rsid w:val="009B2D34"/>
    <w:rsid w:val="009C0660"/>
    <w:rsid w:val="009D1375"/>
    <w:rsid w:val="009F611D"/>
    <w:rsid w:val="00A22B29"/>
    <w:rsid w:val="00A463FF"/>
    <w:rsid w:val="00B04008"/>
    <w:rsid w:val="00BB69E7"/>
    <w:rsid w:val="00BE7908"/>
    <w:rsid w:val="00C37A10"/>
    <w:rsid w:val="00C6296D"/>
    <w:rsid w:val="00C97360"/>
    <w:rsid w:val="00CA1ACF"/>
    <w:rsid w:val="00CB6EB1"/>
    <w:rsid w:val="00D44BD3"/>
    <w:rsid w:val="00D55705"/>
    <w:rsid w:val="00D6095D"/>
    <w:rsid w:val="00DD0C14"/>
    <w:rsid w:val="00DE6428"/>
    <w:rsid w:val="00DF7C10"/>
    <w:rsid w:val="00E05C99"/>
    <w:rsid w:val="00E66359"/>
    <w:rsid w:val="00E70238"/>
    <w:rsid w:val="00EC7D48"/>
    <w:rsid w:val="00EE163D"/>
    <w:rsid w:val="00EE1645"/>
    <w:rsid w:val="00EE6F66"/>
    <w:rsid w:val="00F05CCA"/>
    <w:rsid w:val="00F118AB"/>
    <w:rsid w:val="00F608C8"/>
    <w:rsid w:val="00F77263"/>
    <w:rsid w:val="00FA6174"/>
    <w:rsid w:val="00FC43FB"/>
    <w:rsid w:val="00FD7D5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FA61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FA6174"/>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D6095D"/>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fontstyle01">
    <w:name w:val="fontstyle01"/>
    <w:basedOn w:val="a0"/>
    <w:qFormat/>
    <w:rsid w:val="00384664"/>
    <w:rPr>
      <w:rFonts w:ascii="Arial" w:hAnsi="Arial" w:cs="Arial"/>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858084842">
      <w:bodyDiv w:val="1"/>
      <w:marLeft w:val="0"/>
      <w:marRight w:val="0"/>
      <w:marTop w:val="0"/>
      <w:marBottom w:val="0"/>
      <w:divBdr>
        <w:top w:val="none" w:sz="0" w:space="0" w:color="auto"/>
        <w:left w:val="none" w:sz="0" w:space="0" w:color="auto"/>
        <w:bottom w:val="none" w:sz="0" w:space="0" w:color="auto"/>
        <w:right w:val="none" w:sz="0" w:space="0" w:color="auto"/>
      </w:divBdr>
    </w:div>
    <w:div w:id="9592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625</Words>
  <Characters>357</Characters>
  <Application>Microsoft Office Word</Application>
  <DocSecurity>0</DocSecurity>
  <Lines>2</Lines>
  <Paragraphs>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Данищук</dc:creator>
  <cp:lastModifiedBy>VDZ2</cp:lastModifiedBy>
  <cp:revision>3</cp:revision>
  <cp:lastPrinted>2025-04-25T12:39:00Z</cp:lastPrinted>
  <dcterms:created xsi:type="dcterms:W3CDTF">2025-07-08T12:39:00Z</dcterms:created>
  <dcterms:modified xsi:type="dcterms:W3CDTF">2025-07-08T12:41:00Z</dcterms:modified>
</cp:coreProperties>
</file>