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BBB00" w14:textId="3B6AD89D" w:rsidR="00AF5A8F" w:rsidRDefault="00AF5A8F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AF5A8F">
        <w:rPr>
          <w:rFonts w:ascii="Times New Roman" w:hAnsi="Times New Roman"/>
          <w:b/>
          <w:i/>
          <w:sz w:val="28"/>
          <w:szCs w:val="28"/>
        </w:rPr>
        <w:instrText>https://prozorro.gov.ua/uk/tender/UA-2025-08-25-013282-a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112F4D">
        <w:rPr>
          <w:rStyle w:val="a3"/>
          <w:rFonts w:ascii="Times New Roman" w:hAnsi="Times New Roman"/>
          <w:b/>
          <w:i/>
          <w:sz w:val="28"/>
          <w:szCs w:val="28"/>
        </w:rPr>
        <w:t>https://prozorro.gov.ua/uk/tender/</w:t>
      </w:r>
      <w:bookmarkStart w:id="0" w:name="_GoBack"/>
      <w:r w:rsidRPr="00112F4D">
        <w:rPr>
          <w:rStyle w:val="a3"/>
          <w:rFonts w:ascii="Times New Roman" w:hAnsi="Times New Roman"/>
          <w:b/>
          <w:i/>
          <w:sz w:val="28"/>
          <w:szCs w:val="28"/>
        </w:rPr>
        <w:t>UA-2025-08-25-013282-a</w:t>
      </w:r>
      <w:bookmarkEnd w:id="0"/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3A204BE1" w:rsidR="00301BC7" w:rsidRDefault="00E24CBD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E24CBD">
        <w:rPr>
          <w:rFonts w:ascii="Times New Roman" w:hAnsi="Times New Roman"/>
          <w:b/>
          <w:i/>
          <w:sz w:val="28"/>
          <w:szCs w:val="28"/>
        </w:rPr>
        <w:t>ДК 021:2015: (CPV) Продукція тваринництва та супутня продукція (03140000-4) (Яйця курячі)</w:t>
      </w:r>
    </w:p>
    <w:p w14:paraId="75750CBD" w14:textId="0BBA2C67" w:rsidR="00B33343" w:rsidRPr="00093A66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E24CBD" w:rsidRPr="00E24CBD">
        <w:rPr>
          <w:rFonts w:ascii="Times New Roman" w:hAnsi="Times New Roman" w:cs="Times New Roman"/>
        </w:rPr>
        <w:t xml:space="preserve">ДК 021:2015: (CPV) Продукція тваринництва та супутня продукція (03140000-4) (Яйця курячі) </w:t>
      </w:r>
      <w:r w:rsidR="00EE1700" w:rsidRPr="00EE1700">
        <w:rPr>
          <w:rFonts w:ascii="Times New Roman" w:hAnsi="Times New Roman" w:cs="Times New Roman"/>
        </w:rPr>
        <w:t>для потреб</w:t>
      </w:r>
      <w:r w:rsidR="00C71BE4">
        <w:rPr>
          <w:rFonts w:ascii="Times New Roman" w:hAnsi="Times New Roman" w:cs="Times New Roman"/>
        </w:rPr>
        <w:t xml:space="preserve"> </w:t>
      </w:r>
      <w:r w:rsidR="00093A66">
        <w:rPr>
          <w:rFonts w:ascii="Times New Roman" w:hAnsi="Times New Roman"/>
        </w:rPr>
        <w:t>З</w:t>
      </w:r>
      <w:r w:rsidR="00093A66" w:rsidRPr="00093A66">
        <w:rPr>
          <w:rFonts w:ascii="Times New Roman" w:hAnsi="Times New Roman"/>
        </w:rPr>
        <w:t>аклад</w:t>
      </w:r>
      <w:r w:rsidR="00093A66">
        <w:rPr>
          <w:rFonts w:ascii="Times New Roman" w:hAnsi="Times New Roman"/>
        </w:rPr>
        <w:t>у</w:t>
      </w:r>
      <w:r w:rsidR="00093A66" w:rsidRPr="00093A66">
        <w:rPr>
          <w:rFonts w:ascii="Times New Roman" w:hAnsi="Times New Roman"/>
        </w:rPr>
        <w:t xml:space="preserve"> дошкільної освіти (ясла-садо</w:t>
      </w:r>
      <w:r w:rsidR="00093A66">
        <w:rPr>
          <w:rFonts w:ascii="Times New Roman" w:hAnsi="Times New Roman"/>
        </w:rPr>
        <w:t>к) №168 Львівської міської ради</w:t>
      </w:r>
      <w:r w:rsidR="00093A66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16EF3AC6" w:rsidR="00B33343" w:rsidRPr="00144788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523E">
        <w:rPr>
          <w:rFonts w:ascii="Times New Roman" w:hAnsi="Times New Roman" w:cs="Times New Roman"/>
        </w:rPr>
        <w:t xml:space="preserve">- </w:t>
      </w:r>
      <w:r w:rsidR="00E24CBD" w:rsidRPr="00E24CBD">
        <w:rPr>
          <w:rFonts w:ascii="Times New Roman" w:hAnsi="Times New Roman" w:cs="Times New Roman"/>
        </w:rPr>
        <w:t>ДК 021:2015: (CPV) Продукція тваринництва та супутня продукція (03140000-4) (Яйця курячі)</w:t>
      </w:r>
    </w:p>
    <w:p w14:paraId="548B7C7E" w14:textId="2576BE66" w:rsid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5C55C896" w14:textId="77777777" w:rsidR="00B01F7C" w:rsidRPr="00C36290" w:rsidRDefault="00B01F7C" w:rsidP="00B01F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 xml:space="preserve">Відповідно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Pr="00C36290">
        <w:rPr>
          <w:rFonts w:ascii="Times New Roman" w:hAnsi="Times New Roman" w:cs="Times New Roman"/>
        </w:rPr>
        <w:t>закупівель</w:t>
      </w:r>
      <w:proofErr w:type="spellEnd"/>
      <w:r w:rsidRPr="00C36290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</w:t>
      </w:r>
      <w:r>
        <w:rPr>
          <w:rFonts w:ascii="Times New Roman" w:hAnsi="Times New Roman" w:cs="Times New Roman"/>
        </w:rPr>
        <w:t>ення або скасування» (пункт 11</w:t>
      </w:r>
      <w:r w:rsidRPr="00C36290">
        <w:rPr>
          <w:rFonts w:ascii="Times New Roman" w:hAnsi="Times New Roman" w:cs="Times New Roman"/>
        </w:rPr>
        <w:t xml:space="preserve">), </w:t>
      </w:r>
      <w:r>
        <w:rPr>
          <w:rFonts w:ascii="Times New Roman" w:eastAsia="Times New Roman" w:hAnsi="Times New Roman"/>
          <w:lang w:eastAsia="ru-RU"/>
        </w:rPr>
        <w:t xml:space="preserve">для здійснення </w:t>
      </w:r>
      <w:proofErr w:type="spellStart"/>
      <w:r>
        <w:rPr>
          <w:rFonts w:ascii="Times New Roman" w:eastAsia="Times New Roman" w:hAnsi="Times New Roman"/>
          <w:lang w:eastAsia="ru-RU"/>
        </w:rPr>
        <w:t>закупівель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товарів, вартість яких є меншою, ніж 100 тис. гривень, замовники можуть використовувати електронну систему </w:t>
      </w:r>
      <w:proofErr w:type="spellStart"/>
      <w:r>
        <w:rPr>
          <w:rFonts w:ascii="Times New Roman" w:eastAsia="Times New Roman" w:hAnsi="Times New Roman"/>
          <w:lang w:eastAsia="ru-RU"/>
        </w:rPr>
        <w:t>закупівель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відповідно до умов, визначених адміністратором електронної системи </w:t>
      </w:r>
      <w:proofErr w:type="spellStart"/>
      <w:r>
        <w:rPr>
          <w:rFonts w:ascii="Times New Roman" w:eastAsia="Times New Roman" w:hAnsi="Times New Roman"/>
          <w:lang w:eastAsia="ru-RU"/>
        </w:rPr>
        <w:t>закупівель</w:t>
      </w:r>
      <w:proofErr w:type="spellEnd"/>
      <w:r>
        <w:rPr>
          <w:rFonts w:ascii="Times New Roman" w:eastAsia="Times New Roman" w:hAnsi="Times New Roman"/>
          <w:lang w:eastAsia="ru-RU"/>
        </w:rPr>
        <w:t>, у тому числі електронний каталог для закупівлі товарів.</w:t>
      </w:r>
    </w:p>
    <w:p w14:paraId="61FD082B" w14:textId="77777777" w:rsidR="00B01F7C" w:rsidRPr="00C36290" w:rsidRDefault="00B01F7C" w:rsidP="00B01F7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36290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432F461E" w14:textId="77777777" w:rsidR="00B01F7C" w:rsidRPr="00C36290" w:rsidRDefault="00B01F7C" w:rsidP="00B01F7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Кількісні характеристики предмета закупівлі визначені замовником з врахуванням вимог постанови Кабінету Міністрів України «Про затвердження норм та Порядку організації харчування у закладах освіти та дитячих закладах оздоровлення та відпочинку» від 24.03.2021 р. Nº 305 та відповідно до норм, що визначені у сезонному меню, що затверджено уповноваженим органом. Для розрахунку потреби кількості продукту харчування, що став предметом даної закупівлі, за основу взято декілька факторів в сукупності, а саме, фактична кількість дітей у закладі дошкільної освіти в розрізі вікових груп,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харчування, що встановлені постановою КМУ Nº305 від 24.03.2021р. та впроваджені у відповідне меню. </w:t>
      </w: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4D75F518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B76">
        <w:rPr>
          <w:rFonts w:ascii="Times New Roman" w:hAnsi="Times New Roman" w:cs="Times New Roman"/>
        </w:rPr>
        <w:t xml:space="preserve">- </w:t>
      </w:r>
      <w:r w:rsidR="009F4FD2" w:rsidRPr="00031B76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031B76">
        <w:rPr>
          <w:rFonts w:ascii="Times New Roman" w:hAnsi="Times New Roman" w:cs="Times New Roman"/>
        </w:rPr>
        <w:t>–</w:t>
      </w:r>
      <w:r w:rsidR="009F4FD2" w:rsidRPr="00031B76">
        <w:rPr>
          <w:rFonts w:ascii="Times New Roman" w:hAnsi="Times New Roman" w:cs="Times New Roman"/>
        </w:rPr>
        <w:t xml:space="preserve"> </w:t>
      </w:r>
      <w:r w:rsidR="00AF5A8F">
        <w:rPr>
          <w:rFonts w:ascii="Times New Roman" w:hAnsi="Times New Roman" w:cs="Times New Roman"/>
        </w:rPr>
        <w:t>70 000</w:t>
      </w:r>
      <w:r w:rsidR="00B01F7C" w:rsidRPr="00B01F7C">
        <w:rPr>
          <w:rFonts w:ascii="Times New Roman" w:hAnsi="Times New Roman" w:cs="Times New Roman"/>
        </w:rPr>
        <w:t>,00</w:t>
      </w:r>
      <w:r w:rsidR="005F0304">
        <w:rPr>
          <w:rFonts w:ascii="Times New Roman" w:hAnsi="Times New Roman" w:cs="Times New Roman"/>
        </w:rPr>
        <w:t xml:space="preserve"> </w:t>
      </w:r>
      <w:r w:rsidR="006A2D19" w:rsidRPr="00031B76">
        <w:rPr>
          <w:rFonts w:ascii="Times New Roman" w:hAnsi="Times New Roman" w:cs="Times New Roman"/>
        </w:rPr>
        <w:t>грн. з ПДВ</w:t>
      </w:r>
    </w:p>
    <w:p w14:paraId="2230542A" w14:textId="564234B0" w:rsidR="005F0304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</w:t>
      </w:r>
      <w:r w:rsidR="005F0304" w:rsidRPr="005F0304">
        <w:rPr>
          <w:rFonts w:ascii="Times New Roman" w:hAnsi="Times New Roman" w:cs="Times New Roman"/>
        </w:rPr>
        <w:t>неухильно дотримув</w:t>
      </w:r>
      <w:r w:rsidR="005F0304">
        <w:rPr>
          <w:rFonts w:ascii="Times New Roman" w:hAnsi="Times New Roman" w:cs="Times New Roman"/>
        </w:rPr>
        <w:t>ався</w:t>
      </w:r>
      <w:r w:rsidR="005F0304" w:rsidRPr="005F0304">
        <w:rPr>
          <w:rFonts w:ascii="Times New Roman" w:hAnsi="Times New Roman" w:cs="Times New Roman"/>
        </w:rPr>
        <w:t xml:space="preserve"> принципів проведення публічних </w:t>
      </w:r>
      <w:proofErr w:type="spellStart"/>
      <w:r w:rsidR="005F0304" w:rsidRPr="005F0304">
        <w:rPr>
          <w:rFonts w:ascii="Times New Roman" w:hAnsi="Times New Roman" w:cs="Times New Roman"/>
        </w:rPr>
        <w:t>закупівель</w:t>
      </w:r>
      <w:proofErr w:type="spellEnd"/>
      <w:r w:rsidR="005F0304" w:rsidRPr="005F0304">
        <w:rPr>
          <w:rFonts w:ascii="Times New Roman" w:hAnsi="Times New Roman" w:cs="Times New Roman"/>
        </w:rPr>
        <w:t>, визначених статтею 5 Закону України "Про публічні закупівлі"</w:t>
      </w:r>
      <w:r w:rsidR="005F0304">
        <w:rPr>
          <w:rFonts w:ascii="Times New Roman" w:hAnsi="Times New Roman" w:cs="Times New Roman"/>
        </w:rPr>
        <w:t xml:space="preserve"> та </w:t>
      </w:r>
      <w:r w:rsidR="00EE1700">
        <w:rPr>
          <w:rFonts w:ascii="Times New Roman" w:hAnsi="Times New Roman" w:cs="Times New Roman"/>
        </w:rPr>
        <w:t xml:space="preserve">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</w:t>
      </w:r>
      <w:r w:rsidR="005F0304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26611A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26611A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26611A">
        <w:rPr>
          <w:rFonts w:ascii="Times New Roman" w:hAnsi="Times New Roman" w:cs="Times New Roman"/>
        </w:rPr>
        <w:t>закупівель</w:t>
      </w:r>
      <w:proofErr w:type="spellEnd"/>
      <w:r w:rsidR="0026611A" w:rsidRPr="0026611A">
        <w:rPr>
          <w:rFonts w:ascii="Times New Roman" w:hAnsi="Times New Roman" w:cs="Times New Roman"/>
        </w:rPr>
        <w:t xml:space="preserve"> </w:t>
      </w:r>
      <w:proofErr w:type="spellStart"/>
      <w:r w:rsidR="0026611A" w:rsidRPr="0026611A">
        <w:rPr>
          <w:rFonts w:ascii="Times New Roman" w:hAnsi="Times New Roman" w:cs="Times New Roman"/>
        </w:rPr>
        <w:t>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26611A">
        <w:rPr>
          <w:rFonts w:ascii="Times New Roman" w:hAnsi="Times New Roman" w:cs="Times New Roman"/>
        </w:rPr>
        <w:t>bi.prozorro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26611A">
        <w:rPr>
          <w:rFonts w:ascii="Times New Roman" w:hAnsi="Times New Roman" w:cs="Times New Roman"/>
        </w:rPr>
        <w:t>Prozorro.Market</w:t>
      </w:r>
      <w:proofErr w:type="spellEnd"/>
      <w:r w:rsidR="0026611A" w:rsidRPr="0026611A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26611A">
        <w:rPr>
          <w:rFonts w:ascii="Times New Roman" w:hAnsi="Times New Roman" w:cs="Times New Roman"/>
        </w:rPr>
        <w:t>Google</w:t>
      </w:r>
      <w:proofErr w:type="spellEnd"/>
      <w:r w:rsidR="0026611A" w:rsidRPr="0026611A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26611A">
        <w:rPr>
          <w:rFonts w:ascii="Times New Roman" w:hAnsi="Times New Roman" w:cs="Times New Roman"/>
        </w:rPr>
        <w:t>прайси</w:t>
      </w:r>
      <w:proofErr w:type="spellEnd"/>
      <w:r w:rsidR="0026611A" w:rsidRPr="0026611A">
        <w:rPr>
          <w:rFonts w:ascii="Times New Roman" w:hAnsi="Times New Roman" w:cs="Times New Roman"/>
        </w:rPr>
        <w:t xml:space="preserve"> тощо)</w:t>
      </w:r>
      <w:r w:rsidR="0026611A">
        <w:rPr>
          <w:rFonts w:ascii="Times New Roman" w:hAnsi="Times New Roman" w:cs="Times New Roman"/>
        </w:rPr>
        <w:t>.</w:t>
      </w:r>
    </w:p>
    <w:p w14:paraId="0AA0E6BB" w14:textId="73F5CDE1" w:rsidR="00C71BE4" w:rsidRPr="00C71BE4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BE4">
        <w:rPr>
          <w:rFonts w:ascii="Times New Roman" w:hAnsi="Times New Roman" w:cs="Times New Roman"/>
        </w:rPr>
        <w:t>На виконання розпорядження міського г</w:t>
      </w:r>
      <w:r>
        <w:rPr>
          <w:rFonts w:ascii="Times New Roman" w:hAnsi="Times New Roman" w:cs="Times New Roman"/>
        </w:rPr>
        <w:t xml:space="preserve">олови від 21.09.2023 № 392 «Про </w:t>
      </w:r>
      <w:r w:rsidRPr="00C71BE4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71BE4">
        <w:rPr>
          <w:rFonts w:ascii="Times New Roman" w:hAnsi="Times New Roman" w:cs="Times New Roman"/>
        </w:rPr>
        <w:t>закупівель</w:t>
      </w:r>
      <w:proofErr w:type="spellEnd"/>
      <w:r w:rsidRPr="00C71BE4">
        <w:rPr>
          <w:rFonts w:ascii="Times New Roman" w:hAnsi="Times New Roman" w:cs="Times New Roman"/>
        </w:rPr>
        <w:t xml:space="preserve"> Ль</w:t>
      </w:r>
      <w:r>
        <w:rPr>
          <w:rFonts w:ascii="Times New Roman" w:hAnsi="Times New Roman" w:cs="Times New Roman"/>
        </w:rPr>
        <w:t xml:space="preserve">вівської міської територіальної </w:t>
      </w:r>
      <w:r w:rsidRPr="00C71BE4">
        <w:rPr>
          <w:rFonts w:ascii="Times New Roman" w:hAnsi="Times New Roman" w:cs="Times New Roman"/>
        </w:rPr>
        <w:t xml:space="preserve">громади в умовах воєнного стану» з </w:t>
      </w:r>
      <w:r>
        <w:rPr>
          <w:rFonts w:ascii="Times New Roman" w:hAnsi="Times New Roman" w:cs="Times New Roman"/>
        </w:rPr>
        <w:t xml:space="preserve">метою забезпечення ефективного, </w:t>
      </w:r>
      <w:r w:rsidRPr="00C71BE4">
        <w:rPr>
          <w:rFonts w:ascii="Times New Roman" w:hAnsi="Times New Roman" w:cs="Times New Roman"/>
        </w:rPr>
        <w:t>раціонального та економного використання</w:t>
      </w:r>
      <w:r>
        <w:rPr>
          <w:rFonts w:ascii="Times New Roman" w:hAnsi="Times New Roman" w:cs="Times New Roman"/>
        </w:rPr>
        <w:t xml:space="preserve"> бюджетних коштів та здійснення </w:t>
      </w:r>
      <w:r w:rsidRPr="00C71BE4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 агресії російської федерації проти України</w:t>
      </w:r>
      <w:r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AF5A8F" w:rsidRPr="00AF5A8F">
        <w:rPr>
          <w:rFonts w:ascii="Times New Roman" w:hAnsi="Times New Roman" w:cs="Times New Roman"/>
        </w:rPr>
        <w:t>№4-2301-46732 від 22.08.2025</w:t>
      </w:r>
      <w:r>
        <w:rPr>
          <w:rFonts w:ascii="Times New Roman" w:hAnsi="Times New Roman" w:cs="Times New Roman"/>
        </w:rPr>
        <w:t>.</w:t>
      </w:r>
    </w:p>
    <w:p w14:paraId="795982AF" w14:textId="77777777" w:rsidR="005F0304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E03EDD" w14:textId="37E829D3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sectPr w:rsidR="004E489E" w:rsidRPr="008B2D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93A66"/>
    <w:rsid w:val="000A1A51"/>
    <w:rsid w:val="000A6FF8"/>
    <w:rsid w:val="00144788"/>
    <w:rsid w:val="001D7F49"/>
    <w:rsid w:val="0026611A"/>
    <w:rsid w:val="00301BC7"/>
    <w:rsid w:val="00305EE4"/>
    <w:rsid w:val="00377E08"/>
    <w:rsid w:val="003A5FEF"/>
    <w:rsid w:val="003D3B1D"/>
    <w:rsid w:val="00424241"/>
    <w:rsid w:val="004B3B8A"/>
    <w:rsid w:val="004E489E"/>
    <w:rsid w:val="00556ABA"/>
    <w:rsid w:val="00590E66"/>
    <w:rsid w:val="00593474"/>
    <w:rsid w:val="005E523E"/>
    <w:rsid w:val="005F0304"/>
    <w:rsid w:val="00640A01"/>
    <w:rsid w:val="00683DDC"/>
    <w:rsid w:val="006A2D19"/>
    <w:rsid w:val="006B1DA6"/>
    <w:rsid w:val="00731BA0"/>
    <w:rsid w:val="007324D4"/>
    <w:rsid w:val="007502A5"/>
    <w:rsid w:val="007732E7"/>
    <w:rsid w:val="007A50F1"/>
    <w:rsid w:val="00825693"/>
    <w:rsid w:val="008B2DAB"/>
    <w:rsid w:val="00946CE0"/>
    <w:rsid w:val="0097092C"/>
    <w:rsid w:val="00980B9F"/>
    <w:rsid w:val="009C1FAD"/>
    <w:rsid w:val="009C29DA"/>
    <w:rsid w:val="009D71A0"/>
    <w:rsid w:val="009F4FD2"/>
    <w:rsid w:val="00A2557F"/>
    <w:rsid w:val="00A81052"/>
    <w:rsid w:val="00AB0DFA"/>
    <w:rsid w:val="00AE0716"/>
    <w:rsid w:val="00AF5A8F"/>
    <w:rsid w:val="00B01F7C"/>
    <w:rsid w:val="00B16C66"/>
    <w:rsid w:val="00B33343"/>
    <w:rsid w:val="00B6216D"/>
    <w:rsid w:val="00B82126"/>
    <w:rsid w:val="00B8595A"/>
    <w:rsid w:val="00BF6BFF"/>
    <w:rsid w:val="00C07553"/>
    <w:rsid w:val="00C71BE4"/>
    <w:rsid w:val="00C863AE"/>
    <w:rsid w:val="00CA42A4"/>
    <w:rsid w:val="00CB29B7"/>
    <w:rsid w:val="00D15CC3"/>
    <w:rsid w:val="00D84356"/>
    <w:rsid w:val="00E24CBD"/>
    <w:rsid w:val="00EE1700"/>
    <w:rsid w:val="00F074E8"/>
    <w:rsid w:val="00F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21a3cdd7-b7f5-4e00-b9e7-681cfd136eac"/>
    <ds:schemaRef ds:uri="c8c76e99-bfbc-4ac6-b8a2-12a48c184727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00F300-B14A-4DB7-B1B7-617C1383E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2924</Words>
  <Characters>1667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2025-08-25T20:19:00Z</dcterms:created>
  <dcterms:modified xsi:type="dcterms:W3CDTF">2025-08-25T20:19:00Z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