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0F4D4D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F4D4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F4D4D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0F4D4D" w:rsidRPr="000F4D4D" w:rsidRDefault="000F4D4D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:rsidR="007C7C59" w:rsidRPr="007C7C59" w:rsidRDefault="007C7C59" w:rsidP="007C7C59">
      <w:pPr>
        <w:pStyle w:val="a5"/>
        <w:ind w:left="0"/>
        <w:jc w:val="center"/>
        <w:rPr>
          <w:b/>
          <w:sz w:val="28"/>
          <w:szCs w:val="28"/>
          <w:lang w:val="uk-UA"/>
        </w:rPr>
      </w:pPr>
      <w:r w:rsidRPr="007C7C59">
        <w:rPr>
          <w:b/>
          <w:bCs/>
          <w:sz w:val="28"/>
          <w:szCs w:val="28"/>
          <w:lang w:val="uk-UA" w:eastAsia="uk-UA"/>
        </w:rPr>
        <w:t xml:space="preserve">Контролери дорожні </w:t>
      </w:r>
    </w:p>
    <w:p w:rsidR="000E3825" w:rsidRPr="000F4D4D" w:rsidRDefault="007C7C59" w:rsidP="007C7C5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7C7C5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7C5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7C7C59">
        <w:rPr>
          <w:rFonts w:ascii="Times New Roman" w:hAnsi="Times New Roman" w:cs="Times New Roman"/>
          <w:sz w:val="28"/>
          <w:szCs w:val="28"/>
        </w:rPr>
        <w:t xml:space="preserve"> 021:2015 34990000-3: Регулювальне, запобіжне, сигнальне та освітлювальне обладнання)</w:t>
      </w:r>
    </w:p>
    <w:p w:rsidR="00B25F76" w:rsidRPr="000F4D4D" w:rsidRDefault="00B25F76" w:rsidP="000F4D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34FD" w:rsidRPr="000F4D4D" w:rsidRDefault="00F05CCA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</w:t>
      </w:r>
      <w:r w:rsidRPr="000F4D4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F4D4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F4D4D">
        <w:rPr>
          <w:rFonts w:ascii="Times New Roman" w:hAnsi="Times New Roman" w:cs="Times New Roman"/>
          <w:sz w:val="28"/>
          <w:szCs w:val="28"/>
        </w:rPr>
        <w:t>:</w:t>
      </w:r>
    </w:p>
    <w:p w:rsidR="000E3825" w:rsidRPr="000F4D4D" w:rsidRDefault="007C7C59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UA-2025-08-29-008600</w:t>
      </w:r>
      <w:r w:rsidR="00B25F76" w:rsidRPr="000F4D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B25F76" w:rsidRPr="000F4D4D" w:rsidRDefault="00B25F76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0F4D4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0F4D4D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F4D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0F4D4D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F4D4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F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F4D4D">
        <w:rPr>
          <w:rFonts w:ascii="Times New Roman" w:hAnsi="Times New Roman" w:cs="Times New Roman"/>
          <w:sz w:val="28"/>
          <w:szCs w:val="28"/>
        </w:rPr>
        <w:t>та</w:t>
      </w:r>
      <w:r w:rsidR="009B2D34" w:rsidRPr="000F4D4D">
        <w:rPr>
          <w:rFonts w:ascii="Times New Roman" w:hAnsi="Times New Roman" w:cs="Times New Roman"/>
          <w:sz w:val="28"/>
          <w:szCs w:val="28"/>
        </w:rPr>
        <w:t xml:space="preserve"> </w:t>
      </w:r>
      <w:r w:rsidRPr="000F4D4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F4D4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F4D4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F4D4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F4D4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0F4D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0F4D4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 </w:t>
      </w:r>
      <w:r w:rsidRPr="000F4D4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F4D4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0F4D4D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0F4D4D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F4D4D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sz w:val="28"/>
          <w:szCs w:val="28"/>
        </w:rPr>
        <w:t xml:space="preserve">  </w:t>
      </w:r>
      <w:r w:rsidRPr="000F4D4D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F4D4D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7C7C59">
        <w:rPr>
          <w:rStyle w:val="a3"/>
          <w:rFonts w:ascii="Times New Roman" w:hAnsi="Times New Roman" w:cs="Times New Roman"/>
          <w:sz w:val="28"/>
          <w:szCs w:val="28"/>
          <w:lang w:val="ru-RU"/>
        </w:rPr>
        <w:t>7 469 100</w:t>
      </w:r>
      <w:r w:rsidR="000F4D4D" w:rsidRPr="000F4D4D">
        <w:rPr>
          <w:rStyle w:val="a3"/>
          <w:rFonts w:ascii="Times New Roman" w:hAnsi="Times New Roman" w:cs="Times New Roman"/>
          <w:sz w:val="28"/>
          <w:szCs w:val="28"/>
          <w:lang w:val="ru-RU"/>
        </w:rPr>
        <w:t>,00</w:t>
      </w:r>
      <w:r w:rsidR="00F44601" w:rsidRPr="000F4D4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F4D4D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 w:rsidRPr="000F4D4D">
        <w:rPr>
          <w:rFonts w:ascii="Times New Roman" w:hAnsi="Times New Roman" w:cs="Times New Roman"/>
          <w:b/>
          <w:sz w:val="28"/>
          <w:szCs w:val="28"/>
        </w:rPr>
        <w:t>.</w:t>
      </w:r>
    </w:p>
    <w:p w:rsidR="00B25F76" w:rsidRPr="007C7C59" w:rsidRDefault="00F05CCA" w:rsidP="00B25F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4D4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F4D4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F4D4D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0F4D4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C7C59" w:rsidRPr="007C7C59">
        <w:rPr>
          <w:rFonts w:ascii="Times New Roman" w:hAnsi="Times New Roman" w:cs="Times New Roman"/>
          <w:sz w:val="28"/>
          <w:szCs w:val="28"/>
        </w:rPr>
        <w:t>кошти місцевого бюджету</w:t>
      </w:r>
      <w:r w:rsidR="000F4D4D" w:rsidRPr="007C7C59">
        <w:rPr>
          <w:rFonts w:ascii="Times New Roman" w:hAnsi="Times New Roman" w:cs="Times New Roman"/>
          <w:sz w:val="28"/>
          <w:szCs w:val="28"/>
        </w:rPr>
        <w:t>.</w:t>
      </w:r>
    </w:p>
    <w:p w:rsidR="00370680" w:rsidRPr="000F4D4D" w:rsidRDefault="00370680" w:rsidP="000E38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0F4D4D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EE6A13A0"/>
    <w:lvl w:ilvl="0" w:tplc="4C280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0B59"/>
    <w:rsid w:val="0002072D"/>
    <w:rsid w:val="00067C1D"/>
    <w:rsid w:val="000B730F"/>
    <w:rsid w:val="000E3825"/>
    <w:rsid w:val="000F4D4D"/>
    <w:rsid w:val="00115A27"/>
    <w:rsid w:val="001975BC"/>
    <w:rsid w:val="001C7F0C"/>
    <w:rsid w:val="0020784C"/>
    <w:rsid w:val="00251C37"/>
    <w:rsid w:val="00271881"/>
    <w:rsid w:val="002950CB"/>
    <w:rsid w:val="002A5822"/>
    <w:rsid w:val="002E1925"/>
    <w:rsid w:val="003228F6"/>
    <w:rsid w:val="00370680"/>
    <w:rsid w:val="00392706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61B68"/>
    <w:rsid w:val="00796CB7"/>
    <w:rsid w:val="007B4FB8"/>
    <w:rsid w:val="007C7C59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25F76"/>
    <w:rsid w:val="00BA0B4D"/>
    <w:rsid w:val="00BE7908"/>
    <w:rsid w:val="00C37A10"/>
    <w:rsid w:val="00C547CB"/>
    <w:rsid w:val="00C6296D"/>
    <w:rsid w:val="00C97360"/>
    <w:rsid w:val="00D44BD3"/>
    <w:rsid w:val="00D542B4"/>
    <w:rsid w:val="00E05C99"/>
    <w:rsid w:val="00E20691"/>
    <w:rsid w:val="00E80366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  <w:rsid w:val="00FF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7C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2025-07-30T08:49:00Z</cp:lastPrinted>
  <dcterms:created xsi:type="dcterms:W3CDTF">2025-08-29T13:19:00Z</dcterms:created>
  <dcterms:modified xsi:type="dcterms:W3CDTF">2025-08-29T13:21:00Z</dcterms:modified>
</cp:coreProperties>
</file>