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6D106D06" w:rsidR="008F5D70" w:rsidRDefault="00B3242D"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B3242D">
        <w:rPr>
          <w:rFonts w:ascii="Times New Roman" w:hAnsi="Times New Roman"/>
          <w:b/>
          <w:bCs/>
          <w:sz w:val="24"/>
          <w:szCs w:val="24"/>
        </w:rPr>
        <w:t>«Телевізори», код ДК 021:2015 - 32320000-2: Телевізійне й аудіовізуальне обладнання</w:t>
      </w:r>
      <w:r w:rsidR="00394139">
        <w:rPr>
          <w:rFonts w:ascii="Times New Roman" w:hAnsi="Times New Roman"/>
          <w:b/>
          <w:bCs/>
          <w:sz w:val="24"/>
          <w:szCs w:val="24"/>
        </w:rPr>
        <w:t>.</w:t>
      </w:r>
    </w:p>
    <w:p w14:paraId="4D2AD507" w14:textId="474E6AEB"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r>
        <w:rPr>
          <w:rFonts w:ascii="Times New Roman" w:hAnsi="Times New Roman"/>
          <w:b/>
          <w:bCs/>
          <w:sz w:val="24"/>
          <w:szCs w:val="24"/>
        </w:rPr>
        <w:t>Закупівля здійснюється для власних потреб, для використання в господарській діяльності.</w:t>
      </w: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0F11555B" w:rsidR="00FD008D" w:rsidRPr="002C2421"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2C2421" w:rsidRPr="002C2421">
        <w:rPr>
          <w:rFonts w:ascii="Times New Roman" w:eastAsia="Times New Roman" w:hAnsi="Times New Roman"/>
          <w:b/>
          <w:bCs/>
          <w:sz w:val="24"/>
          <w:szCs w:val="24"/>
          <w:lang w:val="en-US"/>
        </w:rPr>
        <w:t>UA-2025-09-04-010903-a</w:t>
      </w:r>
      <w:r w:rsidR="002C2421">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38B5EDD5"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Очікувана вартість закупівлі - </w:t>
      </w:r>
      <w:r w:rsidR="00B3242D" w:rsidRPr="00B3242D">
        <w:rPr>
          <w:rFonts w:ascii="Times New Roman" w:eastAsia="Times New Roman" w:hAnsi="Times New Roman"/>
          <w:b/>
          <w:bCs/>
          <w:sz w:val="24"/>
          <w:szCs w:val="24"/>
        </w:rPr>
        <w:t>277 020,00 грн</w:t>
      </w:r>
      <w:r w:rsidR="00FC5B36">
        <w:rPr>
          <w:rFonts w:ascii="Times New Roman" w:eastAsia="Times New Roman" w:hAnsi="Times New Roman"/>
          <w:b/>
          <w:bCs/>
          <w:sz w:val="24"/>
          <w:szCs w:val="24"/>
        </w:rPr>
        <w:t xml:space="preserve"> </w:t>
      </w:r>
      <w:r w:rsidR="0070006D" w:rsidRPr="00206516">
        <w:rPr>
          <w:rFonts w:ascii="Times New Roman" w:eastAsia="Times New Roman" w:hAnsi="Times New Roman"/>
          <w:b/>
          <w:bCs/>
          <w:sz w:val="24"/>
          <w:szCs w:val="24"/>
        </w:rPr>
        <w:t>з ПДВ</w:t>
      </w:r>
      <w:r w:rsidR="009D4E55">
        <w:rPr>
          <w:rFonts w:ascii="Times New Roman" w:eastAsia="Times New Roman" w:hAnsi="Times New Roman"/>
          <w:b/>
          <w:bCs/>
          <w:sz w:val="24"/>
          <w:szCs w:val="24"/>
        </w:rPr>
        <w:t>.</w:t>
      </w:r>
    </w:p>
    <w:p w14:paraId="7528925D" w14:textId="1B7ED894" w:rsidR="00B3242D" w:rsidRPr="009D4E55" w:rsidRDefault="00B3242D" w:rsidP="00B3242D">
      <w:pPr>
        <w:pStyle w:val="ab"/>
        <w:numPr>
          <w:ilvl w:val="0"/>
          <w:numId w:val="1"/>
        </w:numPr>
        <w:spacing w:after="0" w:line="240" w:lineRule="auto"/>
        <w:ind w:left="0" w:firstLine="567"/>
        <w:jc w:val="both"/>
        <w:rPr>
          <w:rFonts w:ascii="Times New Roman" w:eastAsia="Times New Roman" w:hAnsi="Times New Roman"/>
          <w:b/>
          <w:bCs/>
          <w:sz w:val="24"/>
          <w:szCs w:val="24"/>
        </w:rPr>
      </w:pPr>
      <w:r w:rsidRPr="00B3242D">
        <w:rPr>
          <w:rFonts w:ascii="Times New Roman" w:eastAsia="Times New Roman" w:hAnsi="Times New Roman"/>
          <w:bCs/>
          <w:sz w:val="24"/>
          <w:szCs w:val="24"/>
        </w:rPr>
        <w:t>Джерело фінансування закупівлі</w:t>
      </w:r>
      <w:r w:rsidRPr="00B3242D">
        <w:rPr>
          <w:rFonts w:ascii="Times New Roman" w:eastAsia="Times New Roman" w:hAnsi="Times New Roman"/>
          <w:b/>
          <w:sz w:val="24"/>
          <w:szCs w:val="24"/>
        </w:rPr>
        <w:t>: Інше (Кошти підприємства отримані, як внески до статутного капіталу):</w:t>
      </w:r>
      <w:r w:rsidRPr="00B3242D">
        <w:rPr>
          <w:rFonts w:ascii="Times New Roman" w:eastAsia="Times New Roman" w:hAnsi="Times New Roman"/>
          <w:bCs/>
          <w:sz w:val="24"/>
          <w:szCs w:val="24"/>
        </w:rPr>
        <w:t xml:space="preserve"> </w:t>
      </w:r>
      <w:r w:rsidRPr="00B3242D">
        <w:rPr>
          <w:rFonts w:ascii="Times New Roman" w:eastAsia="Times New Roman" w:hAnsi="Times New Roman"/>
          <w:b/>
          <w:sz w:val="24"/>
          <w:szCs w:val="24"/>
        </w:rPr>
        <w:t>277 020,00 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lastRenderedPageBreak/>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195973"/>
    <w:rsid w:val="00206516"/>
    <w:rsid w:val="00230E52"/>
    <w:rsid w:val="002C2421"/>
    <w:rsid w:val="00394139"/>
    <w:rsid w:val="00404B1D"/>
    <w:rsid w:val="004202F3"/>
    <w:rsid w:val="004C0A9C"/>
    <w:rsid w:val="005E7151"/>
    <w:rsid w:val="0070006D"/>
    <w:rsid w:val="0075758B"/>
    <w:rsid w:val="00775B9B"/>
    <w:rsid w:val="008F5D70"/>
    <w:rsid w:val="0098067D"/>
    <w:rsid w:val="009D4E55"/>
    <w:rsid w:val="00A27C78"/>
    <w:rsid w:val="00A8357C"/>
    <w:rsid w:val="00B3242D"/>
    <w:rsid w:val="00B40A27"/>
    <w:rsid w:val="00B42141"/>
    <w:rsid w:val="00CF214E"/>
    <w:rsid w:val="00D55340"/>
    <w:rsid w:val="00F55A9F"/>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2287</Words>
  <Characters>1305</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3</cp:revision>
  <dcterms:created xsi:type="dcterms:W3CDTF">2025-09-04T12:11:00Z</dcterms:created>
  <dcterms:modified xsi:type="dcterms:W3CDTF">2025-09-04T12:27:00Z</dcterms:modified>
</cp:coreProperties>
</file>