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37" w:rsidRPr="004F0737" w:rsidRDefault="004F0737" w:rsidP="004F0737">
      <w:pPr>
        <w:pStyle w:val="3"/>
        <w:spacing w:before="0" w:beforeAutospacing="0" w:after="0" w:afterAutospacing="0"/>
        <w:jc w:val="center"/>
        <w:rPr>
          <w:b w:val="0"/>
        </w:rPr>
      </w:pPr>
      <w:r w:rsidRPr="004F0737">
        <w:rPr>
          <w:b w:val="0"/>
        </w:rPr>
        <w:t>Обґрунтування Залізничної районної адміністрації Львівської міської ради</w:t>
      </w:r>
    </w:p>
    <w:p w:rsidR="004F0737" w:rsidRDefault="004F0737" w:rsidP="004F0737">
      <w:pPr>
        <w:spacing w:after="0" w:line="240" w:lineRule="auto"/>
        <w:jc w:val="center"/>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 xml:space="preserve">для оприлюднення на </w:t>
      </w:r>
      <w:proofErr w:type="spellStart"/>
      <w:r w:rsidRPr="004F0737">
        <w:rPr>
          <w:rFonts w:ascii="Times New Roman" w:eastAsia="Times New Roman" w:hAnsi="Times New Roman" w:cs="Times New Roman"/>
          <w:sz w:val="24"/>
          <w:szCs w:val="24"/>
          <w:lang w:eastAsia="uk-UA"/>
        </w:rPr>
        <w:t>вебсайті</w:t>
      </w:r>
      <w:proofErr w:type="spellEnd"/>
      <w:r w:rsidRPr="004F0737">
        <w:rPr>
          <w:rFonts w:ascii="Times New Roman" w:eastAsia="Times New Roman" w:hAnsi="Times New Roman" w:cs="Times New Roman"/>
          <w:sz w:val="24"/>
          <w:szCs w:val="24"/>
          <w:lang w:eastAsia="uk-UA"/>
        </w:rPr>
        <w:t xml:space="preserve"> Львівської міської ради</w:t>
      </w:r>
      <w:r w:rsidRPr="004F0737">
        <w:rPr>
          <w:rFonts w:ascii="Times New Roman" w:eastAsia="Times New Roman" w:hAnsi="Times New Roman" w:cs="Times New Roman"/>
          <w:sz w:val="24"/>
          <w:szCs w:val="24"/>
          <w:lang w:eastAsia="uk-UA"/>
        </w:rPr>
        <w:br/>
        <w:t>відповідно до постанови Кабінету Міністрів України від 16.12.2020 № 1266</w:t>
      </w:r>
    </w:p>
    <w:p w:rsidR="004F0737" w:rsidRPr="004F0737" w:rsidRDefault="004F0737" w:rsidP="004F0737">
      <w:pPr>
        <w:spacing w:after="0" w:line="240" w:lineRule="auto"/>
        <w:jc w:val="center"/>
        <w:rPr>
          <w:rFonts w:ascii="Times New Roman" w:eastAsia="Times New Roman" w:hAnsi="Times New Roman" w:cs="Times New Roman"/>
          <w:sz w:val="24"/>
          <w:szCs w:val="24"/>
          <w:lang w:eastAsia="uk-UA"/>
        </w:rPr>
      </w:pPr>
    </w:p>
    <w:p w:rsidR="004F0737" w:rsidRPr="004F0737" w:rsidRDefault="004F0737" w:rsidP="004F07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4F0737">
        <w:rPr>
          <w:rFonts w:ascii="Times New Roman" w:eastAsia="Times New Roman" w:hAnsi="Times New Roman" w:cs="Times New Roman"/>
          <w:sz w:val="24"/>
          <w:szCs w:val="24"/>
          <w:lang w:eastAsia="uk-UA"/>
        </w:rPr>
        <w:t>На виконання постанови Кабінету Міністрів України від 11 жовтня 2016 року № 710</w:t>
      </w:r>
      <w:r w:rsidRPr="004F0737">
        <w:rPr>
          <w:rFonts w:ascii="Times New Roman" w:eastAsia="Times New Roman" w:hAnsi="Times New Roman" w:cs="Times New Roman"/>
          <w:sz w:val="24"/>
          <w:szCs w:val="24"/>
          <w:lang w:eastAsia="uk-UA"/>
        </w:rPr>
        <w:br/>
      </w:r>
      <w:r w:rsidRPr="004F0737">
        <w:rPr>
          <w:rFonts w:ascii="Times New Roman" w:eastAsia="Times New Roman" w:hAnsi="Times New Roman" w:cs="Times New Roman"/>
          <w:b/>
          <w:bCs/>
          <w:sz w:val="24"/>
          <w:szCs w:val="24"/>
          <w:lang w:eastAsia="uk-UA"/>
        </w:rPr>
        <w:t>«</w:t>
      </w:r>
      <w:r w:rsidRPr="004F0737">
        <w:rPr>
          <w:rFonts w:ascii="Times New Roman" w:eastAsia="Times New Roman" w:hAnsi="Times New Roman" w:cs="Times New Roman"/>
          <w:bCs/>
          <w:sz w:val="24"/>
          <w:szCs w:val="24"/>
          <w:lang w:eastAsia="uk-UA"/>
        </w:rPr>
        <w:t>Про ефективне використання державних коштів»</w:t>
      </w:r>
      <w:r w:rsidRPr="004F0737">
        <w:rPr>
          <w:rFonts w:ascii="Times New Roman" w:eastAsia="Times New Roman" w:hAnsi="Times New Roman" w:cs="Times New Roman"/>
          <w:sz w:val="24"/>
          <w:szCs w:val="24"/>
          <w:lang w:eastAsia="uk-UA"/>
        </w:rPr>
        <w:t xml:space="preserve">, та у зв’язку з необхідністю проведення закупівлі за кодом </w:t>
      </w:r>
      <w:r w:rsidRPr="004F0737">
        <w:rPr>
          <w:rFonts w:ascii="Times New Roman" w:eastAsia="Times New Roman" w:hAnsi="Times New Roman" w:cs="Times New Roman"/>
          <w:bCs/>
          <w:sz w:val="24"/>
          <w:szCs w:val="24"/>
          <w:lang w:eastAsia="uk-UA"/>
        </w:rPr>
        <w:t>ДК 021:2015 – 45110000-1 «Руйнування та знесення будівель і земляні роботи»</w:t>
      </w:r>
      <w:r w:rsidRPr="004F0737">
        <w:rPr>
          <w:rFonts w:ascii="Times New Roman" w:eastAsia="Times New Roman" w:hAnsi="Times New Roman" w:cs="Times New Roman"/>
          <w:sz w:val="24"/>
          <w:szCs w:val="24"/>
          <w:lang w:eastAsia="uk-UA"/>
        </w:rPr>
        <w:t xml:space="preserve"> (Послуги з благоустрою газонів на території Залізничного району Львівської міської територіальної громади; напрям – благоустрій населених пунктів),</w:t>
      </w:r>
      <w:r w:rsidRPr="004F0737">
        <w:rPr>
          <w:rFonts w:ascii="Times New Roman" w:eastAsia="Times New Roman" w:hAnsi="Times New Roman" w:cs="Times New Roman"/>
          <w:sz w:val="24"/>
          <w:szCs w:val="24"/>
          <w:lang w:eastAsia="uk-UA"/>
        </w:rPr>
        <w:br/>
        <w:t xml:space="preserve">Залізнична районна адміністрація Львівської міської ради забезпечує оприлюднення обґрунтування технічних, якісних та кількісних характеристик предмета закупівлі, його очікуваної вартості та розміру бюджетного призначення на офіційному </w:t>
      </w:r>
      <w:proofErr w:type="spellStart"/>
      <w:r w:rsidRPr="004F0737">
        <w:rPr>
          <w:rFonts w:ascii="Times New Roman" w:eastAsia="Times New Roman" w:hAnsi="Times New Roman" w:cs="Times New Roman"/>
          <w:sz w:val="24"/>
          <w:szCs w:val="24"/>
          <w:lang w:eastAsia="uk-UA"/>
        </w:rPr>
        <w:t>вебсайті</w:t>
      </w:r>
      <w:proofErr w:type="spellEnd"/>
      <w:r w:rsidRPr="004F0737">
        <w:rPr>
          <w:rFonts w:ascii="Times New Roman" w:eastAsia="Times New Roman" w:hAnsi="Times New Roman" w:cs="Times New Roman"/>
          <w:sz w:val="24"/>
          <w:szCs w:val="24"/>
          <w:lang w:eastAsia="uk-UA"/>
        </w:rPr>
        <w:t xml:space="preserve"> Львівської міської ради.</w:t>
      </w:r>
    </w:p>
    <w:p w:rsidR="004F0737" w:rsidRDefault="004F0737" w:rsidP="004F0737">
      <w:pPr>
        <w:spacing w:after="0" w:line="240" w:lineRule="auto"/>
        <w:jc w:val="both"/>
        <w:rPr>
          <w:rFonts w:ascii="Times New Roman" w:eastAsia="Times New Roman" w:hAnsi="Times New Roman" w:cs="Times New Roman"/>
          <w:b/>
          <w:bCs/>
          <w:sz w:val="24"/>
          <w:szCs w:val="24"/>
          <w:lang w:eastAsia="uk-UA"/>
        </w:rPr>
      </w:pPr>
    </w:p>
    <w:p w:rsidR="004F0737" w:rsidRDefault="004F0737" w:rsidP="004F0737">
      <w:pPr>
        <w:spacing w:after="0" w:line="240" w:lineRule="auto"/>
        <w:jc w:val="both"/>
        <w:rPr>
          <w:rFonts w:ascii="Times New Roman" w:eastAsia="Times New Roman" w:hAnsi="Times New Roman" w:cs="Times New Roman"/>
          <w:bCs/>
          <w:sz w:val="24"/>
          <w:szCs w:val="24"/>
          <w:lang w:eastAsia="uk-UA"/>
        </w:rPr>
      </w:pPr>
      <w:r w:rsidRPr="004F0737">
        <w:rPr>
          <w:rFonts w:ascii="Times New Roman" w:eastAsia="Times New Roman" w:hAnsi="Times New Roman" w:cs="Times New Roman"/>
          <w:bCs/>
          <w:sz w:val="24"/>
          <w:szCs w:val="24"/>
          <w:lang w:eastAsia="uk-UA"/>
        </w:rPr>
        <w:t>Предмет закупівлі:</w:t>
      </w:r>
    </w:p>
    <w:p w:rsidR="004F0737" w:rsidRDefault="004F0737" w:rsidP="004F0737">
      <w:p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 xml:space="preserve">Код ДК 021:2015 – </w:t>
      </w:r>
      <w:r w:rsidRPr="004F0737">
        <w:rPr>
          <w:rFonts w:ascii="Times New Roman" w:eastAsia="Times New Roman" w:hAnsi="Times New Roman" w:cs="Times New Roman"/>
          <w:bCs/>
          <w:sz w:val="24"/>
          <w:szCs w:val="24"/>
          <w:lang w:eastAsia="uk-UA"/>
        </w:rPr>
        <w:t>45110000-1 «Руйнування та знесення будівель і земляні роботи»</w:t>
      </w:r>
      <w:r w:rsidRPr="004F0737">
        <w:rPr>
          <w:rFonts w:ascii="Times New Roman" w:eastAsia="Times New Roman" w:hAnsi="Times New Roman" w:cs="Times New Roman"/>
          <w:sz w:val="24"/>
          <w:szCs w:val="24"/>
          <w:lang w:eastAsia="uk-UA"/>
        </w:rPr>
        <w:br/>
        <w:t>(Послуги з благоустрою газонів на території Залізничного району Львівської міської територіальної громади)</w:t>
      </w:r>
    </w:p>
    <w:p w:rsidR="004F0737" w:rsidRPr="004F0737" w:rsidRDefault="004F0737" w:rsidP="004F0737">
      <w:p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 xml:space="preserve">Ідентифікатор закупівлі: </w:t>
      </w:r>
      <w:bookmarkStart w:id="0" w:name="_GoBack"/>
      <w:r w:rsidR="009A1D06">
        <w:rPr>
          <w:rFonts w:ascii="Times New Roman" w:eastAsia="Times New Roman" w:hAnsi="Times New Roman" w:cs="Times New Roman"/>
          <w:bCs/>
          <w:sz w:val="24"/>
          <w:szCs w:val="24"/>
          <w:lang w:eastAsia="uk-UA"/>
        </w:rPr>
        <w:t>UA-2025-11-10</w:t>
      </w:r>
      <w:r w:rsidRPr="004F0737">
        <w:rPr>
          <w:rFonts w:ascii="Times New Roman" w:eastAsia="Times New Roman" w:hAnsi="Times New Roman" w:cs="Times New Roman"/>
          <w:bCs/>
          <w:sz w:val="24"/>
          <w:szCs w:val="24"/>
          <w:lang w:eastAsia="uk-UA"/>
        </w:rPr>
        <w:t>-</w:t>
      </w:r>
      <w:r w:rsidR="009A1D06">
        <w:rPr>
          <w:rFonts w:ascii="Times New Roman" w:eastAsia="Times New Roman" w:hAnsi="Times New Roman" w:cs="Times New Roman"/>
          <w:bCs/>
          <w:sz w:val="24"/>
          <w:szCs w:val="24"/>
          <w:lang w:eastAsia="uk-UA"/>
        </w:rPr>
        <w:t>004531-</w:t>
      </w:r>
      <w:r w:rsidRPr="004F0737">
        <w:rPr>
          <w:rFonts w:ascii="Times New Roman" w:eastAsia="Times New Roman" w:hAnsi="Times New Roman" w:cs="Times New Roman"/>
          <w:bCs/>
          <w:sz w:val="24"/>
          <w:szCs w:val="24"/>
          <w:lang w:eastAsia="uk-UA"/>
        </w:rPr>
        <w:t>a</w:t>
      </w:r>
      <w:bookmarkEnd w:id="0"/>
    </w:p>
    <w:p w:rsidR="004F0737" w:rsidRDefault="004F0737" w:rsidP="004F0737">
      <w:pPr>
        <w:spacing w:after="0" w:line="240" w:lineRule="auto"/>
        <w:jc w:val="both"/>
        <w:outlineLvl w:val="3"/>
        <w:rPr>
          <w:rFonts w:ascii="Times New Roman" w:eastAsia="Times New Roman" w:hAnsi="Times New Roman" w:cs="Times New Roman"/>
          <w:b/>
          <w:bCs/>
          <w:sz w:val="24"/>
          <w:szCs w:val="24"/>
          <w:lang w:eastAsia="uk-UA"/>
        </w:rPr>
      </w:pPr>
    </w:p>
    <w:p w:rsidR="004F0737" w:rsidRPr="004F0737" w:rsidRDefault="004F0737" w:rsidP="004F0737">
      <w:pPr>
        <w:spacing w:after="0" w:line="240" w:lineRule="auto"/>
        <w:jc w:val="both"/>
        <w:outlineLvl w:val="3"/>
        <w:rPr>
          <w:rFonts w:ascii="Times New Roman" w:eastAsia="Times New Roman" w:hAnsi="Times New Roman" w:cs="Times New Roman"/>
          <w:bCs/>
          <w:sz w:val="24"/>
          <w:szCs w:val="24"/>
          <w:lang w:eastAsia="uk-UA"/>
        </w:rPr>
      </w:pPr>
      <w:r w:rsidRPr="004F0737">
        <w:rPr>
          <w:rFonts w:ascii="Times New Roman" w:eastAsia="Times New Roman" w:hAnsi="Times New Roman" w:cs="Times New Roman"/>
          <w:bCs/>
          <w:sz w:val="24"/>
          <w:szCs w:val="24"/>
          <w:lang w:eastAsia="uk-UA"/>
        </w:rPr>
        <w:t>1. Обґрунтування очікуваної вартості предмета закупівлі</w:t>
      </w:r>
    </w:p>
    <w:p w:rsidR="004F0737" w:rsidRPr="004F0737" w:rsidRDefault="004F0737" w:rsidP="004F0737">
      <w:p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Очікувана вартість предмета закупівлі визначена Замовником відповідно до:</w:t>
      </w:r>
    </w:p>
    <w:p w:rsidR="004F0737" w:rsidRPr="004F0737" w:rsidRDefault="004F0737" w:rsidP="0024254C">
      <w:pPr>
        <w:numPr>
          <w:ilvl w:val="0"/>
          <w:numId w:val="3"/>
        </w:num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 xml:space="preserve">наказу Міністерства розвитку економіки, торгівлі та сільського господарства України від 18.02.2020 № 275 </w:t>
      </w:r>
      <w:r w:rsidRPr="004F0737">
        <w:rPr>
          <w:rFonts w:ascii="Times New Roman" w:eastAsia="Times New Roman" w:hAnsi="Times New Roman" w:cs="Times New Roman"/>
          <w:bCs/>
          <w:sz w:val="24"/>
          <w:szCs w:val="24"/>
          <w:lang w:eastAsia="uk-UA"/>
        </w:rPr>
        <w:t>«Про затвердження примірної методики визначення очікуваної вартості предмета закупівлі»</w:t>
      </w:r>
      <w:r w:rsidRPr="004F0737">
        <w:rPr>
          <w:rFonts w:ascii="Times New Roman" w:eastAsia="Times New Roman" w:hAnsi="Times New Roman" w:cs="Times New Roman"/>
          <w:sz w:val="24"/>
          <w:szCs w:val="24"/>
          <w:lang w:eastAsia="uk-UA"/>
        </w:rPr>
        <w:t>;</w:t>
      </w:r>
    </w:p>
    <w:p w:rsidR="004F0737" w:rsidRDefault="004F0737" w:rsidP="004F0737">
      <w:pPr>
        <w:numPr>
          <w:ilvl w:val="0"/>
          <w:numId w:val="3"/>
        </w:num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ухвали Львівської міської ради від 19.12.2024 № 5743</w:t>
      </w:r>
    </w:p>
    <w:p w:rsidR="004F0737" w:rsidRPr="004F0737" w:rsidRDefault="004F0737" w:rsidP="004F0737">
      <w:pPr>
        <w:spacing w:after="0" w:line="240" w:lineRule="auto"/>
        <w:ind w:left="720"/>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bCs/>
          <w:sz w:val="24"/>
          <w:szCs w:val="24"/>
          <w:lang w:eastAsia="uk-UA"/>
        </w:rPr>
        <w:t>«Про бюджет Львівської міської територіальної громади на 2025 рік»</w:t>
      </w:r>
      <w:r w:rsidRPr="004F0737">
        <w:rPr>
          <w:rFonts w:ascii="Times New Roman" w:eastAsia="Times New Roman" w:hAnsi="Times New Roman" w:cs="Times New Roman"/>
          <w:sz w:val="24"/>
          <w:szCs w:val="24"/>
          <w:lang w:eastAsia="uk-UA"/>
        </w:rPr>
        <w:t>;</w:t>
      </w:r>
    </w:p>
    <w:p w:rsidR="004F0737" w:rsidRPr="004F0737" w:rsidRDefault="004F0737" w:rsidP="004F0737">
      <w:pPr>
        <w:numPr>
          <w:ilvl w:val="0"/>
          <w:numId w:val="3"/>
        </w:num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орієнтовних потреб у забезпеченні належного стану газонів на території Залізничного району;</w:t>
      </w:r>
    </w:p>
    <w:p w:rsidR="004F0737" w:rsidRPr="004F0737" w:rsidRDefault="004F0737" w:rsidP="004F0737">
      <w:pPr>
        <w:numPr>
          <w:ilvl w:val="0"/>
          <w:numId w:val="3"/>
        </w:num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 xml:space="preserve">аналізу очікуваної вартості аналогічних </w:t>
      </w:r>
      <w:proofErr w:type="spellStart"/>
      <w:r w:rsidRPr="004F0737">
        <w:rPr>
          <w:rFonts w:ascii="Times New Roman" w:eastAsia="Times New Roman" w:hAnsi="Times New Roman" w:cs="Times New Roman"/>
          <w:sz w:val="24"/>
          <w:szCs w:val="24"/>
          <w:lang w:eastAsia="uk-UA"/>
        </w:rPr>
        <w:t>закупівель</w:t>
      </w:r>
      <w:proofErr w:type="spellEnd"/>
      <w:r w:rsidRPr="004F0737">
        <w:rPr>
          <w:rFonts w:ascii="Times New Roman" w:eastAsia="Times New Roman" w:hAnsi="Times New Roman" w:cs="Times New Roman"/>
          <w:sz w:val="24"/>
          <w:szCs w:val="24"/>
          <w:lang w:eastAsia="uk-UA"/>
        </w:rPr>
        <w:t xml:space="preserve"> попередніх років.</w:t>
      </w:r>
    </w:p>
    <w:p w:rsidR="004F0737" w:rsidRPr="004F0737" w:rsidRDefault="004F0737" w:rsidP="004F07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4F0737">
        <w:rPr>
          <w:rFonts w:ascii="Times New Roman" w:eastAsia="Times New Roman" w:hAnsi="Times New Roman" w:cs="Times New Roman"/>
          <w:sz w:val="24"/>
          <w:szCs w:val="24"/>
          <w:lang w:eastAsia="uk-UA"/>
        </w:rPr>
        <w:t>Загальна очікувана вартість закупівлі сформована на підставі бюджетних запитів, підготовлених головним розпорядником бюджетних коштів. Бюджетні запити містять пропозиції та обґрунтування обсягів бюджетних коштів, необхідних для виконання покладених функцій на середньостроковий період, з урахуванням граничних показників видатків бюджету.</w:t>
      </w:r>
    </w:p>
    <w:p w:rsidR="004F0737" w:rsidRDefault="004F0737" w:rsidP="004F0737">
      <w:pPr>
        <w:spacing w:after="0" w:line="240" w:lineRule="auto"/>
        <w:jc w:val="both"/>
        <w:outlineLvl w:val="3"/>
        <w:rPr>
          <w:rFonts w:ascii="Times New Roman" w:eastAsia="Times New Roman" w:hAnsi="Times New Roman" w:cs="Times New Roman"/>
          <w:b/>
          <w:bCs/>
          <w:sz w:val="24"/>
          <w:szCs w:val="24"/>
          <w:lang w:eastAsia="uk-UA"/>
        </w:rPr>
      </w:pPr>
    </w:p>
    <w:p w:rsidR="004F0737" w:rsidRPr="004F0737" w:rsidRDefault="004F0737" w:rsidP="004F0737">
      <w:pPr>
        <w:spacing w:after="0" w:line="240" w:lineRule="auto"/>
        <w:jc w:val="both"/>
        <w:outlineLvl w:val="3"/>
        <w:rPr>
          <w:rFonts w:ascii="Times New Roman" w:eastAsia="Times New Roman" w:hAnsi="Times New Roman" w:cs="Times New Roman"/>
          <w:bCs/>
          <w:sz w:val="24"/>
          <w:szCs w:val="24"/>
          <w:lang w:eastAsia="uk-UA"/>
        </w:rPr>
      </w:pPr>
      <w:r w:rsidRPr="004F0737">
        <w:rPr>
          <w:rFonts w:ascii="Times New Roman" w:eastAsia="Times New Roman" w:hAnsi="Times New Roman" w:cs="Times New Roman"/>
          <w:bCs/>
          <w:sz w:val="24"/>
          <w:szCs w:val="24"/>
          <w:lang w:eastAsia="uk-UA"/>
        </w:rPr>
        <w:t>2. Обґрунтування розміру бюджетного призначення</w:t>
      </w:r>
    </w:p>
    <w:p w:rsidR="004F0737" w:rsidRPr="004F0737" w:rsidRDefault="004F0737" w:rsidP="004F0737">
      <w:pPr>
        <w:spacing w:after="0" w:line="240" w:lineRule="auto"/>
        <w:jc w:val="both"/>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Розмір бюджетного призначення визначено відповідно до ухвали Львівської міської ради</w:t>
      </w:r>
      <w:r w:rsidRPr="004F0737">
        <w:rPr>
          <w:rFonts w:ascii="Times New Roman" w:eastAsia="Times New Roman" w:hAnsi="Times New Roman" w:cs="Times New Roman"/>
          <w:sz w:val="24"/>
          <w:szCs w:val="24"/>
          <w:lang w:eastAsia="uk-UA"/>
        </w:rPr>
        <w:br/>
        <w:t xml:space="preserve">від </w:t>
      </w:r>
      <w:r w:rsidRPr="004F0737">
        <w:rPr>
          <w:rFonts w:ascii="Times New Roman" w:eastAsia="Times New Roman" w:hAnsi="Times New Roman" w:cs="Times New Roman"/>
          <w:bCs/>
          <w:sz w:val="24"/>
          <w:szCs w:val="24"/>
          <w:lang w:eastAsia="uk-UA"/>
        </w:rPr>
        <w:t>19.12.2024 № 5743 «Про бюджет Львівської міської територіальної громади на 2025 рік»</w:t>
      </w:r>
      <w:r w:rsidRPr="004F0737">
        <w:rPr>
          <w:rFonts w:ascii="Times New Roman" w:eastAsia="Times New Roman" w:hAnsi="Times New Roman" w:cs="Times New Roman"/>
          <w:sz w:val="24"/>
          <w:szCs w:val="24"/>
          <w:lang w:eastAsia="uk-UA"/>
        </w:rPr>
        <w:t>.</w:t>
      </w:r>
    </w:p>
    <w:p w:rsidR="004F0737" w:rsidRDefault="004F0737" w:rsidP="004F0737">
      <w:pPr>
        <w:spacing w:after="0" w:line="240" w:lineRule="auto"/>
        <w:jc w:val="both"/>
        <w:outlineLvl w:val="3"/>
        <w:rPr>
          <w:rFonts w:ascii="Times New Roman" w:eastAsia="Times New Roman" w:hAnsi="Times New Roman" w:cs="Times New Roman"/>
          <w:b/>
          <w:bCs/>
          <w:sz w:val="24"/>
          <w:szCs w:val="24"/>
          <w:lang w:eastAsia="uk-UA"/>
        </w:rPr>
      </w:pPr>
    </w:p>
    <w:p w:rsidR="004F0737" w:rsidRPr="004F0737" w:rsidRDefault="004F0737" w:rsidP="004F0737">
      <w:pPr>
        <w:spacing w:after="0" w:line="240" w:lineRule="auto"/>
        <w:jc w:val="both"/>
        <w:outlineLvl w:val="3"/>
        <w:rPr>
          <w:rFonts w:ascii="Times New Roman" w:eastAsia="Times New Roman" w:hAnsi="Times New Roman" w:cs="Times New Roman"/>
          <w:bCs/>
          <w:sz w:val="24"/>
          <w:szCs w:val="24"/>
          <w:lang w:eastAsia="uk-UA"/>
        </w:rPr>
      </w:pPr>
      <w:r w:rsidRPr="004F0737">
        <w:rPr>
          <w:rFonts w:ascii="Times New Roman" w:eastAsia="Times New Roman" w:hAnsi="Times New Roman" w:cs="Times New Roman"/>
          <w:bCs/>
          <w:sz w:val="24"/>
          <w:szCs w:val="24"/>
          <w:lang w:eastAsia="uk-UA"/>
        </w:rPr>
        <w:t>3. Обґрунтування технічних, якісних та кількісних характеристик предмета закупівлі</w:t>
      </w:r>
    </w:p>
    <w:p w:rsidR="004F0737" w:rsidRPr="004F0737" w:rsidRDefault="004F0737" w:rsidP="004F07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4F0737">
        <w:rPr>
          <w:rFonts w:ascii="Times New Roman" w:eastAsia="Times New Roman" w:hAnsi="Times New Roman" w:cs="Times New Roman"/>
          <w:sz w:val="24"/>
          <w:szCs w:val="24"/>
          <w:lang w:eastAsia="uk-UA"/>
        </w:rPr>
        <w:t>Технічні, якісні та кількісні характеристики предмета закупівлі наведено у</w:t>
      </w:r>
      <w:r>
        <w:rPr>
          <w:rFonts w:ascii="Times New Roman" w:eastAsia="Times New Roman" w:hAnsi="Times New Roman" w:cs="Times New Roman"/>
          <w:sz w:val="24"/>
          <w:szCs w:val="24"/>
          <w:lang w:eastAsia="uk-UA"/>
        </w:rPr>
        <w:t xml:space="preserve"> </w:t>
      </w:r>
      <w:r w:rsidRPr="004F0737">
        <w:rPr>
          <w:rFonts w:ascii="Times New Roman" w:eastAsia="Times New Roman" w:hAnsi="Times New Roman" w:cs="Times New Roman"/>
          <w:bCs/>
          <w:sz w:val="24"/>
          <w:szCs w:val="24"/>
          <w:lang w:eastAsia="uk-UA"/>
        </w:rPr>
        <w:t>Технічній специфікації (додаток 1.1 до тендерної документації)</w:t>
      </w:r>
      <w:r w:rsidRPr="004F0737">
        <w:rPr>
          <w:rFonts w:ascii="Times New Roman" w:eastAsia="Times New Roman" w:hAnsi="Times New Roman" w:cs="Times New Roman"/>
          <w:sz w:val="24"/>
          <w:szCs w:val="24"/>
          <w:lang w:eastAsia="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1"/>
        <w:gridCol w:w="4546"/>
      </w:tblGrid>
      <w:tr w:rsidR="004F0737" w:rsidRPr="004F0737" w:rsidTr="004F0737">
        <w:trPr>
          <w:tblHeader/>
          <w:tblCellSpacing w:w="15" w:type="dxa"/>
        </w:trPr>
        <w:tc>
          <w:tcPr>
            <w:tcW w:w="0" w:type="auto"/>
            <w:vAlign w:val="center"/>
            <w:hideMark/>
          </w:tcPr>
          <w:p w:rsidR="004F0737" w:rsidRPr="004F0737" w:rsidRDefault="004F0737" w:rsidP="004F0737">
            <w:pPr>
              <w:spacing w:after="0" w:line="240" w:lineRule="auto"/>
              <w:rPr>
                <w:rFonts w:ascii="Times New Roman" w:eastAsia="Times New Roman" w:hAnsi="Times New Roman" w:cs="Times New Roman"/>
                <w:bCs/>
                <w:sz w:val="24"/>
                <w:szCs w:val="24"/>
                <w:lang w:eastAsia="uk-UA"/>
              </w:rPr>
            </w:pPr>
          </w:p>
          <w:p w:rsidR="004F0737" w:rsidRPr="004F0737" w:rsidRDefault="004F0737" w:rsidP="004F0737">
            <w:pPr>
              <w:spacing w:after="0" w:line="240" w:lineRule="auto"/>
              <w:rPr>
                <w:rFonts w:ascii="Times New Roman" w:eastAsia="Times New Roman" w:hAnsi="Times New Roman" w:cs="Times New Roman"/>
                <w:bCs/>
                <w:sz w:val="24"/>
                <w:szCs w:val="24"/>
                <w:lang w:eastAsia="uk-UA"/>
              </w:rPr>
            </w:pPr>
            <w:r w:rsidRPr="004F0737">
              <w:rPr>
                <w:rFonts w:ascii="Times New Roman" w:eastAsia="Times New Roman" w:hAnsi="Times New Roman" w:cs="Times New Roman"/>
                <w:bCs/>
                <w:sz w:val="24"/>
                <w:szCs w:val="24"/>
                <w:lang w:eastAsia="uk-UA"/>
              </w:rPr>
              <w:t>Період надання послуг</w:t>
            </w:r>
          </w:p>
        </w:tc>
        <w:tc>
          <w:tcPr>
            <w:tcW w:w="0" w:type="auto"/>
            <w:vAlign w:val="center"/>
            <w:hideMark/>
          </w:tcPr>
          <w:p w:rsidR="004F0737" w:rsidRPr="004F0737" w:rsidRDefault="004F0737" w:rsidP="004F0737">
            <w:pPr>
              <w:spacing w:after="0" w:line="240" w:lineRule="auto"/>
              <w:rPr>
                <w:rFonts w:ascii="Times New Roman" w:eastAsia="Times New Roman" w:hAnsi="Times New Roman" w:cs="Times New Roman"/>
                <w:bCs/>
                <w:sz w:val="24"/>
                <w:szCs w:val="24"/>
                <w:lang w:eastAsia="uk-UA"/>
              </w:rPr>
            </w:pPr>
            <w:r w:rsidRPr="004F0737">
              <w:rPr>
                <w:rFonts w:ascii="Times New Roman" w:eastAsia="Times New Roman" w:hAnsi="Times New Roman" w:cs="Times New Roman"/>
                <w:bCs/>
                <w:sz w:val="24"/>
                <w:szCs w:val="24"/>
                <w:lang w:eastAsia="uk-UA"/>
              </w:rPr>
              <w:t>Очікувана вартість предмета закупівлі, грн.</w:t>
            </w:r>
          </w:p>
        </w:tc>
      </w:tr>
      <w:tr w:rsidR="004F0737" w:rsidRPr="004F0737" w:rsidTr="004F0737">
        <w:trPr>
          <w:tblCellSpacing w:w="15" w:type="dxa"/>
        </w:trPr>
        <w:tc>
          <w:tcPr>
            <w:tcW w:w="0" w:type="auto"/>
            <w:vAlign w:val="center"/>
            <w:hideMark/>
          </w:tcPr>
          <w:p w:rsidR="004F0737" w:rsidRPr="004F0737" w:rsidRDefault="004F0737" w:rsidP="004F0737">
            <w:pPr>
              <w:spacing w:after="0" w:line="240" w:lineRule="auto"/>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2025 рік (до 31.12.2025)</w:t>
            </w:r>
          </w:p>
        </w:tc>
        <w:tc>
          <w:tcPr>
            <w:tcW w:w="0" w:type="auto"/>
            <w:vAlign w:val="center"/>
            <w:hideMark/>
          </w:tcPr>
          <w:p w:rsidR="004F0737" w:rsidRPr="004F0737" w:rsidRDefault="004F0737" w:rsidP="004F0737">
            <w:pPr>
              <w:spacing w:after="0" w:line="240" w:lineRule="auto"/>
              <w:rPr>
                <w:rFonts w:ascii="Times New Roman" w:eastAsia="Times New Roman" w:hAnsi="Times New Roman" w:cs="Times New Roman"/>
                <w:sz w:val="24"/>
                <w:szCs w:val="24"/>
                <w:lang w:eastAsia="uk-UA"/>
              </w:rPr>
            </w:pPr>
            <w:r w:rsidRPr="004F0737">
              <w:rPr>
                <w:rFonts w:ascii="Times New Roman" w:eastAsia="Times New Roman" w:hAnsi="Times New Roman" w:cs="Times New Roman"/>
                <w:sz w:val="24"/>
                <w:szCs w:val="24"/>
                <w:lang w:eastAsia="uk-UA"/>
              </w:rPr>
              <w:t>1 980 000,00 грн</w:t>
            </w:r>
          </w:p>
        </w:tc>
      </w:tr>
    </w:tbl>
    <w:p w:rsidR="004F0737" w:rsidRPr="004F0737" w:rsidRDefault="004F0737" w:rsidP="004F0737">
      <w:pPr>
        <w:spacing w:after="0" w:line="240" w:lineRule="auto"/>
        <w:rPr>
          <w:rFonts w:ascii="Times New Roman" w:eastAsia="Times New Roman" w:hAnsi="Times New Roman" w:cs="Times New Roman"/>
          <w:sz w:val="24"/>
          <w:szCs w:val="24"/>
          <w:lang w:eastAsia="uk-UA"/>
        </w:rPr>
      </w:pPr>
      <w:r w:rsidRPr="004F0737">
        <w:rPr>
          <w:rFonts w:ascii="Times New Roman" w:eastAsia="Times New Roman" w:hAnsi="Times New Roman" w:cs="Times New Roman"/>
          <w:bCs/>
          <w:sz w:val="24"/>
          <w:szCs w:val="24"/>
          <w:lang w:eastAsia="uk-UA"/>
        </w:rPr>
        <w:t>Джерело фінансування:</w:t>
      </w:r>
      <w:r w:rsidRPr="004F0737">
        <w:rPr>
          <w:rFonts w:ascii="Times New Roman" w:eastAsia="Times New Roman" w:hAnsi="Times New Roman" w:cs="Times New Roman"/>
          <w:sz w:val="24"/>
          <w:szCs w:val="24"/>
          <w:lang w:eastAsia="uk-UA"/>
        </w:rPr>
        <w:t xml:space="preserve"> кошти місцевого бюджету.</w:t>
      </w:r>
      <w:r w:rsidRPr="004F0737">
        <w:rPr>
          <w:rFonts w:ascii="Times New Roman" w:eastAsia="Times New Roman" w:hAnsi="Times New Roman" w:cs="Times New Roman"/>
          <w:sz w:val="24"/>
          <w:szCs w:val="24"/>
          <w:lang w:eastAsia="uk-UA"/>
        </w:rPr>
        <w:br/>
      </w:r>
      <w:r w:rsidRPr="004F0737">
        <w:rPr>
          <w:rFonts w:ascii="Times New Roman" w:eastAsia="Times New Roman" w:hAnsi="Times New Roman" w:cs="Times New Roman"/>
          <w:bCs/>
          <w:sz w:val="24"/>
          <w:szCs w:val="24"/>
          <w:lang w:eastAsia="uk-UA"/>
        </w:rPr>
        <w:t>КПКВК МБ:</w:t>
      </w:r>
      <w:r w:rsidRPr="004F0737">
        <w:rPr>
          <w:rFonts w:ascii="Times New Roman" w:eastAsia="Times New Roman" w:hAnsi="Times New Roman" w:cs="Times New Roman"/>
          <w:sz w:val="24"/>
          <w:szCs w:val="24"/>
          <w:lang w:eastAsia="uk-UA"/>
        </w:rPr>
        <w:t xml:space="preserve"> «Загальний фонд».</w:t>
      </w:r>
    </w:p>
    <w:p w:rsidR="00DF4E77" w:rsidRPr="002A56EE" w:rsidRDefault="00DF4E77" w:rsidP="00DF4E77">
      <w:pPr>
        <w:rPr>
          <w:rFonts w:ascii="Arial" w:hAnsi="Arial" w:cs="Arial"/>
          <w:sz w:val="24"/>
          <w:szCs w:val="24"/>
        </w:rPr>
      </w:pPr>
    </w:p>
    <w:p w:rsidR="00DF4E77" w:rsidRPr="004F0737" w:rsidRDefault="004F0737" w:rsidP="00D958AA">
      <w:pPr>
        <w:jc w:val="center"/>
        <w:rPr>
          <w:rFonts w:ascii="Times New Roman" w:hAnsi="Times New Roman" w:cs="Times New Roman"/>
          <w:sz w:val="24"/>
          <w:szCs w:val="24"/>
        </w:rPr>
      </w:pPr>
      <w:r w:rsidRPr="004F0737">
        <w:rPr>
          <w:rFonts w:ascii="Times New Roman" w:hAnsi="Times New Roman" w:cs="Times New Roman"/>
          <w:sz w:val="24"/>
          <w:szCs w:val="24"/>
        </w:rPr>
        <w:t>Уповноважена особа                                Ірина ЯРЕМОВИЧ</w:t>
      </w:r>
      <w:r w:rsidR="00BE7EE2" w:rsidRPr="004F0737">
        <w:rPr>
          <w:rFonts w:ascii="Times New Roman" w:hAnsi="Times New Roman" w:cs="Times New Roman"/>
          <w:sz w:val="24"/>
          <w:szCs w:val="24"/>
        </w:rPr>
        <w:t xml:space="preserve"> </w:t>
      </w: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6C24"/>
    <w:multiLevelType w:val="multilevel"/>
    <w:tmpl w:val="D264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0F08F8"/>
    <w:rsid w:val="00127745"/>
    <w:rsid w:val="00131472"/>
    <w:rsid w:val="00265DDA"/>
    <w:rsid w:val="00287DB1"/>
    <w:rsid w:val="002A56EE"/>
    <w:rsid w:val="003A3FA1"/>
    <w:rsid w:val="004319FE"/>
    <w:rsid w:val="00443424"/>
    <w:rsid w:val="004750BC"/>
    <w:rsid w:val="004E24C3"/>
    <w:rsid w:val="004F0737"/>
    <w:rsid w:val="005D3774"/>
    <w:rsid w:val="00634588"/>
    <w:rsid w:val="00637ECC"/>
    <w:rsid w:val="00680806"/>
    <w:rsid w:val="006F61B9"/>
    <w:rsid w:val="006F6ACB"/>
    <w:rsid w:val="007346D8"/>
    <w:rsid w:val="007A2E37"/>
    <w:rsid w:val="007C0CEB"/>
    <w:rsid w:val="00822A1C"/>
    <w:rsid w:val="00840624"/>
    <w:rsid w:val="008D1B9B"/>
    <w:rsid w:val="008E63D0"/>
    <w:rsid w:val="0093334D"/>
    <w:rsid w:val="00967020"/>
    <w:rsid w:val="00982582"/>
    <w:rsid w:val="009A1D06"/>
    <w:rsid w:val="00AB0798"/>
    <w:rsid w:val="00B505B8"/>
    <w:rsid w:val="00B7531C"/>
    <w:rsid w:val="00B93FFE"/>
    <w:rsid w:val="00BC6370"/>
    <w:rsid w:val="00BE7EE2"/>
    <w:rsid w:val="00C3120F"/>
    <w:rsid w:val="00C81F70"/>
    <w:rsid w:val="00D64E17"/>
    <w:rsid w:val="00D70A4F"/>
    <w:rsid w:val="00D958AA"/>
    <w:rsid w:val="00DA08F1"/>
    <w:rsid w:val="00DF4E77"/>
    <w:rsid w:val="00F97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4858"/>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paragraph" w:styleId="3">
    <w:name w:val="heading 3"/>
    <w:basedOn w:val="a"/>
    <w:link w:val="30"/>
    <w:uiPriority w:val="9"/>
    <w:qFormat/>
    <w:rsid w:val="004F073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4F073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iPriority w:val="99"/>
    <w:unhideWhenUsed/>
    <w:qFormat/>
    <w:rsid w:val="00634588"/>
    <w:pPr>
      <w:spacing w:line="252" w:lineRule="auto"/>
      <w:ind w:left="720"/>
      <w:contextualSpacing/>
    </w:pPr>
    <w:rPr>
      <w:sz w:val="24"/>
      <w:szCs w:val="24"/>
      <w:lang w:val="ru-RU" w:eastAsia="ru-RU"/>
    </w:rPr>
  </w:style>
  <w:style w:type="character" w:customStyle="1" w:styleId="ng-binding">
    <w:name w:val="ng-binding"/>
    <w:basedOn w:val="a0"/>
    <w:rsid w:val="0093334D"/>
  </w:style>
  <w:style w:type="character" w:customStyle="1" w:styleId="30">
    <w:name w:val="Заголовок 3 Знак"/>
    <w:basedOn w:val="a0"/>
    <w:link w:val="3"/>
    <w:uiPriority w:val="9"/>
    <w:rsid w:val="004F073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4F0737"/>
    <w:rPr>
      <w:rFonts w:ascii="Times New Roman" w:eastAsia="Times New Roman" w:hAnsi="Times New Roman" w:cs="Times New Roman"/>
      <w:b/>
      <w:bCs/>
      <w:sz w:val="24"/>
      <w:szCs w:val="24"/>
      <w:lang w:eastAsia="uk-UA"/>
    </w:rPr>
  </w:style>
  <w:style w:type="character" w:styleId="a6">
    <w:name w:val="Strong"/>
    <w:basedOn w:val="a0"/>
    <w:uiPriority w:val="22"/>
    <w:qFormat/>
    <w:rsid w:val="004F0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482284630">
      <w:bodyDiv w:val="1"/>
      <w:marLeft w:val="0"/>
      <w:marRight w:val="0"/>
      <w:marTop w:val="0"/>
      <w:marBottom w:val="0"/>
      <w:divBdr>
        <w:top w:val="none" w:sz="0" w:space="0" w:color="auto"/>
        <w:left w:val="none" w:sz="0" w:space="0" w:color="auto"/>
        <w:bottom w:val="none" w:sz="0" w:space="0" w:color="auto"/>
        <w:right w:val="none" w:sz="0" w:space="0" w:color="auto"/>
      </w:divBdr>
      <w:divsChild>
        <w:div w:id="1908345609">
          <w:marLeft w:val="-225"/>
          <w:marRight w:val="-225"/>
          <w:marTop w:val="0"/>
          <w:marBottom w:val="0"/>
          <w:divBdr>
            <w:top w:val="none" w:sz="0" w:space="0" w:color="auto"/>
            <w:left w:val="none" w:sz="0" w:space="0" w:color="auto"/>
            <w:bottom w:val="none" w:sz="0" w:space="0" w:color="auto"/>
            <w:right w:val="none" w:sz="0" w:space="0" w:color="auto"/>
          </w:divBdr>
          <w:divsChild>
            <w:div w:id="781413147">
              <w:marLeft w:val="0"/>
              <w:marRight w:val="0"/>
              <w:marTop w:val="0"/>
              <w:marBottom w:val="0"/>
              <w:divBdr>
                <w:top w:val="none" w:sz="0" w:space="0" w:color="auto"/>
                <w:left w:val="none" w:sz="0" w:space="0" w:color="auto"/>
                <w:bottom w:val="none" w:sz="0" w:space="0" w:color="auto"/>
                <w:right w:val="none" w:sz="0" w:space="0" w:color="auto"/>
              </w:divBdr>
            </w:div>
            <w:div w:id="2146970440">
              <w:marLeft w:val="0"/>
              <w:marRight w:val="0"/>
              <w:marTop w:val="0"/>
              <w:marBottom w:val="0"/>
              <w:divBdr>
                <w:top w:val="none" w:sz="0" w:space="0" w:color="auto"/>
                <w:left w:val="none" w:sz="0" w:space="0" w:color="auto"/>
                <w:bottom w:val="none" w:sz="0" w:space="0" w:color="auto"/>
                <w:right w:val="none" w:sz="0" w:space="0" w:color="auto"/>
              </w:divBdr>
            </w:div>
          </w:divsChild>
        </w:div>
        <w:div w:id="1224297184">
          <w:marLeft w:val="-225"/>
          <w:marRight w:val="-225"/>
          <w:marTop w:val="0"/>
          <w:marBottom w:val="0"/>
          <w:divBdr>
            <w:top w:val="none" w:sz="0" w:space="0" w:color="auto"/>
            <w:left w:val="none" w:sz="0" w:space="0" w:color="auto"/>
            <w:bottom w:val="none" w:sz="0" w:space="0" w:color="auto"/>
            <w:right w:val="none" w:sz="0" w:space="0" w:color="auto"/>
          </w:divBdr>
          <w:divsChild>
            <w:div w:id="1371952757">
              <w:marLeft w:val="0"/>
              <w:marRight w:val="0"/>
              <w:marTop w:val="0"/>
              <w:marBottom w:val="0"/>
              <w:divBdr>
                <w:top w:val="none" w:sz="0" w:space="0" w:color="auto"/>
                <w:left w:val="none" w:sz="0" w:space="0" w:color="auto"/>
                <w:bottom w:val="none" w:sz="0" w:space="0" w:color="auto"/>
                <w:right w:val="none" w:sz="0" w:space="0" w:color="auto"/>
              </w:divBdr>
            </w:div>
            <w:div w:id="1578435536">
              <w:marLeft w:val="0"/>
              <w:marRight w:val="0"/>
              <w:marTop w:val="0"/>
              <w:marBottom w:val="0"/>
              <w:divBdr>
                <w:top w:val="none" w:sz="0" w:space="0" w:color="auto"/>
                <w:left w:val="none" w:sz="0" w:space="0" w:color="auto"/>
                <w:bottom w:val="none" w:sz="0" w:space="0" w:color="auto"/>
                <w:right w:val="none" w:sz="0" w:space="0" w:color="auto"/>
              </w:divBdr>
            </w:div>
          </w:divsChild>
        </w:div>
        <w:div w:id="1515991554">
          <w:marLeft w:val="-225"/>
          <w:marRight w:val="-225"/>
          <w:marTop w:val="0"/>
          <w:marBottom w:val="0"/>
          <w:divBdr>
            <w:top w:val="none" w:sz="0" w:space="0" w:color="auto"/>
            <w:left w:val="none" w:sz="0" w:space="0" w:color="auto"/>
            <w:bottom w:val="none" w:sz="0" w:space="0" w:color="auto"/>
            <w:right w:val="none" w:sz="0" w:space="0" w:color="auto"/>
          </w:divBdr>
          <w:divsChild>
            <w:div w:id="101152386">
              <w:marLeft w:val="0"/>
              <w:marRight w:val="0"/>
              <w:marTop w:val="0"/>
              <w:marBottom w:val="0"/>
              <w:divBdr>
                <w:top w:val="none" w:sz="0" w:space="0" w:color="auto"/>
                <w:left w:val="none" w:sz="0" w:space="0" w:color="auto"/>
                <w:bottom w:val="none" w:sz="0" w:space="0" w:color="auto"/>
                <w:right w:val="none" w:sz="0" w:space="0" w:color="auto"/>
              </w:divBdr>
            </w:div>
            <w:div w:id="2125733582">
              <w:marLeft w:val="0"/>
              <w:marRight w:val="0"/>
              <w:marTop w:val="0"/>
              <w:marBottom w:val="0"/>
              <w:divBdr>
                <w:top w:val="none" w:sz="0" w:space="0" w:color="auto"/>
                <w:left w:val="none" w:sz="0" w:space="0" w:color="auto"/>
                <w:bottom w:val="none" w:sz="0" w:space="0" w:color="auto"/>
                <w:right w:val="none" w:sz="0" w:space="0" w:color="auto"/>
              </w:divBdr>
            </w:div>
          </w:divsChild>
        </w:div>
        <w:div w:id="1430926713">
          <w:marLeft w:val="-225"/>
          <w:marRight w:val="-225"/>
          <w:marTop w:val="0"/>
          <w:marBottom w:val="0"/>
          <w:divBdr>
            <w:top w:val="none" w:sz="0" w:space="0" w:color="auto"/>
            <w:left w:val="none" w:sz="0" w:space="0" w:color="auto"/>
            <w:bottom w:val="none" w:sz="0" w:space="0" w:color="auto"/>
            <w:right w:val="none" w:sz="0" w:space="0" w:color="auto"/>
          </w:divBdr>
          <w:divsChild>
            <w:div w:id="77793106">
              <w:marLeft w:val="0"/>
              <w:marRight w:val="0"/>
              <w:marTop w:val="0"/>
              <w:marBottom w:val="0"/>
              <w:divBdr>
                <w:top w:val="none" w:sz="0" w:space="0" w:color="auto"/>
                <w:left w:val="none" w:sz="0" w:space="0" w:color="auto"/>
                <w:bottom w:val="none" w:sz="0" w:space="0" w:color="auto"/>
                <w:right w:val="none" w:sz="0" w:space="0" w:color="auto"/>
              </w:divBdr>
            </w:div>
            <w:div w:id="1306007292">
              <w:marLeft w:val="0"/>
              <w:marRight w:val="0"/>
              <w:marTop w:val="0"/>
              <w:marBottom w:val="0"/>
              <w:divBdr>
                <w:top w:val="none" w:sz="0" w:space="0" w:color="auto"/>
                <w:left w:val="none" w:sz="0" w:space="0" w:color="auto"/>
                <w:bottom w:val="none" w:sz="0" w:space="0" w:color="auto"/>
                <w:right w:val="none" w:sz="0" w:space="0" w:color="auto"/>
              </w:divBdr>
            </w:div>
          </w:divsChild>
        </w:div>
        <w:div w:id="264268561">
          <w:marLeft w:val="-225"/>
          <w:marRight w:val="-225"/>
          <w:marTop w:val="0"/>
          <w:marBottom w:val="0"/>
          <w:divBdr>
            <w:top w:val="none" w:sz="0" w:space="0" w:color="auto"/>
            <w:left w:val="none" w:sz="0" w:space="0" w:color="auto"/>
            <w:bottom w:val="none" w:sz="0" w:space="0" w:color="auto"/>
            <w:right w:val="none" w:sz="0" w:space="0" w:color="auto"/>
          </w:divBdr>
          <w:divsChild>
            <w:div w:id="1886260711">
              <w:marLeft w:val="0"/>
              <w:marRight w:val="0"/>
              <w:marTop w:val="0"/>
              <w:marBottom w:val="0"/>
              <w:divBdr>
                <w:top w:val="none" w:sz="0" w:space="0" w:color="auto"/>
                <w:left w:val="none" w:sz="0" w:space="0" w:color="auto"/>
                <w:bottom w:val="none" w:sz="0" w:space="0" w:color="auto"/>
                <w:right w:val="none" w:sz="0" w:space="0" w:color="auto"/>
              </w:divBdr>
            </w:div>
            <w:div w:id="19012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 w:id="1812751213">
      <w:bodyDiv w:val="1"/>
      <w:marLeft w:val="0"/>
      <w:marRight w:val="0"/>
      <w:marTop w:val="0"/>
      <w:marBottom w:val="0"/>
      <w:divBdr>
        <w:top w:val="none" w:sz="0" w:space="0" w:color="auto"/>
        <w:left w:val="none" w:sz="0" w:space="0" w:color="auto"/>
        <w:bottom w:val="none" w:sz="0" w:space="0" w:color="auto"/>
        <w:right w:val="none" w:sz="0" w:space="0" w:color="auto"/>
      </w:divBdr>
      <w:divsChild>
        <w:div w:id="1119224761">
          <w:marLeft w:val="0"/>
          <w:marRight w:val="0"/>
          <w:marTop w:val="0"/>
          <w:marBottom w:val="0"/>
          <w:divBdr>
            <w:top w:val="none" w:sz="0" w:space="0" w:color="auto"/>
            <w:left w:val="none" w:sz="0" w:space="0" w:color="auto"/>
            <w:bottom w:val="none" w:sz="0" w:space="0" w:color="auto"/>
            <w:right w:val="none" w:sz="0" w:space="0" w:color="auto"/>
          </w:divBdr>
          <w:divsChild>
            <w:div w:id="10466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3BD86-F276-4580-BBCA-8323092D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1791</Words>
  <Characters>1021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2025-11-17T15:31:00Z</dcterms:created>
  <dcterms:modified xsi:type="dcterms:W3CDTF">2025-11-17T15:31:00Z</dcterms:modified>
</cp:coreProperties>
</file>