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5C4192A1"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137563">
        <w:rPr>
          <w:rFonts w:ascii="Times New Roman" w:eastAsia="Times New Roman" w:hAnsi="Times New Roman"/>
          <w:b/>
          <w:iCs/>
          <w:color w:val="000000"/>
          <w:sz w:val="24"/>
          <w:szCs w:val="24"/>
        </w:rPr>
        <w:t>Пральний порошок та засіб для відбілювання</w:t>
      </w:r>
      <w:r w:rsidRPr="001A73E6">
        <w:rPr>
          <w:rFonts w:ascii="Times New Roman" w:eastAsia="Times New Roman" w:hAnsi="Times New Roman"/>
          <w:b/>
          <w:iCs/>
          <w:color w:val="000000"/>
          <w:sz w:val="24"/>
          <w:szCs w:val="24"/>
        </w:rPr>
        <w:t xml:space="preserve">», </w:t>
      </w:r>
      <w:r w:rsidRPr="001A73E6">
        <w:rPr>
          <w:rFonts w:ascii="Times New Roman" w:eastAsia="Times New Roman" w:hAnsi="Times New Roman"/>
          <w:bCs/>
          <w:iCs/>
          <w:color w:val="000000"/>
          <w:sz w:val="24"/>
          <w:szCs w:val="24"/>
        </w:rPr>
        <w:t>код за</w:t>
      </w:r>
      <w:r w:rsidRPr="001A73E6">
        <w:rPr>
          <w:rFonts w:ascii="Times New Roman" w:eastAsia="Times New Roman" w:hAnsi="Times New Roman"/>
          <w:b/>
          <w:iCs/>
          <w:color w:val="000000"/>
          <w:sz w:val="24"/>
          <w:szCs w:val="24"/>
        </w:rPr>
        <w:t xml:space="preserve"> ДК 021:2015 - 39830000-9: Продукція для чищення</w:t>
      </w:r>
      <w:r w:rsidR="00D16202">
        <w:rPr>
          <w:rFonts w:ascii="Times New Roman" w:eastAsia="Times New Roman" w:hAnsi="Times New Roman"/>
          <w:b/>
          <w:iCs/>
          <w:color w:val="000000"/>
          <w:sz w:val="24"/>
          <w:szCs w:val="24"/>
        </w:rPr>
        <w:t>.</w:t>
      </w:r>
    </w:p>
    <w:p w14:paraId="07364AC6" w14:textId="7F042D6E"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 господарськ</w:t>
      </w:r>
      <w:r w:rsidR="00D16202">
        <w:rPr>
          <w:rFonts w:ascii="Times New Roman" w:eastAsia="Times New Roman" w:hAnsi="Times New Roman"/>
          <w:sz w:val="24"/>
          <w:szCs w:val="24"/>
          <w:lang w:eastAsia="ru-RU"/>
        </w:rPr>
        <w:t xml:space="preserve">их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3202101C" w:rsidR="00FD008D" w:rsidRPr="00B97937"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817AFD" w:rsidRPr="00817AFD">
        <w:rPr>
          <w:rFonts w:ascii="Times New Roman" w:eastAsia="Times New Roman" w:hAnsi="Times New Roman"/>
          <w:b/>
          <w:bCs/>
          <w:sz w:val="24"/>
          <w:szCs w:val="24"/>
          <w:lang w:val="en-US"/>
        </w:rPr>
        <w:t>UA-2026-01-13-011800-a</w:t>
      </w:r>
      <w:r w:rsidR="00B9793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45CAF984"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sidR="00D16202" w:rsidRPr="00D16202">
        <w:rPr>
          <w:rFonts w:ascii="Times New Roman" w:eastAsia="Times New Roman" w:hAnsi="Times New Roman"/>
          <w:b/>
          <w:bCs/>
          <w:color w:val="FF0000"/>
          <w:sz w:val="24"/>
          <w:szCs w:val="24"/>
        </w:rPr>
        <w:t xml:space="preserve"> </w:t>
      </w:r>
      <w:r w:rsidR="00137563">
        <w:rPr>
          <w:rFonts w:ascii="Times New Roman" w:eastAsia="Times New Roman" w:hAnsi="Times New Roman"/>
          <w:b/>
          <w:bCs/>
          <w:color w:val="FF0000"/>
          <w:sz w:val="24"/>
          <w:szCs w:val="24"/>
        </w:rPr>
        <w:t>23 315,00</w:t>
      </w:r>
      <w:r w:rsidR="00D16202" w:rsidRPr="00D16202">
        <w:rPr>
          <w:rFonts w:ascii="Times New Roman" w:eastAsia="Times New Roman" w:hAnsi="Times New Roman"/>
          <w:b/>
          <w:bCs/>
          <w:color w:val="FF0000"/>
          <w:sz w:val="24"/>
          <w:szCs w:val="24"/>
        </w:rPr>
        <w:t xml:space="preserve">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3671C664" w14:textId="38A5D7DF" w:rsidR="00B3242D" w:rsidRPr="00005EB8" w:rsidRDefault="00B3242D" w:rsidP="00005EB8">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00D16202"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137563">
        <w:rPr>
          <w:rFonts w:ascii="Times New Roman" w:eastAsia="Times New Roman" w:hAnsi="Times New Roman"/>
          <w:b/>
          <w:color w:val="FF0000"/>
          <w:sz w:val="24"/>
          <w:szCs w:val="24"/>
        </w:rPr>
        <w:t>23 315,00</w:t>
      </w:r>
      <w:r w:rsidR="00D16202" w:rsidRPr="00D16202">
        <w:rPr>
          <w:rFonts w:ascii="Times New Roman" w:eastAsia="Times New Roman" w:hAnsi="Times New Roman"/>
          <w:b/>
          <w:color w:val="FF0000"/>
          <w:sz w:val="24"/>
          <w:szCs w:val="24"/>
        </w:rPr>
        <w:t xml:space="preserve"> грн.</w:t>
      </w: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0A2F8E"/>
    <w:rsid w:val="001210C9"/>
    <w:rsid w:val="00137563"/>
    <w:rsid w:val="00195973"/>
    <w:rsid w:val="00206516"/>
    <w:rsid w:val="00230E52"/>
    <w:rsid w:val="002C2421"/>
    <w:rsid w:val="00394139"/>
    <w:rsid w:val="00404B1D"/>
    <w:rsid w:val="004202F3"/>
    <w:rsid w:val="00420FE6"/>
    <w:rsid w:val="004C0A9C"/>
    <w:rsid w:val="00531E81"/>
    <w:rsid w:val="005827BD"/>
    <w:rsid w:val="005E7151"/>
    <w:rsid w:val="00665873"/>
    <w:rsid w:val="006E586E"/>
    <w:rsid w:val="0070006D"/>
    <w:rsid w:val="00742462"/>
    <w:rsid w:val="0075758B"/>
    <w:rsid w:val="00775B9B"/>
    <w:rsid w:val="007976D1"/>
    <w:rsid w:val="007C70C7"/>
    <w:rsid w:val="00817AFD"/>
    <w:rsid w:val="008F5D70"/>
    <w:rsid w:val="0098067D"/>
    <w:rsid w:val="009D4E55"/>
    <w:rsid w:val="00A27C78"/>
    <w:rsid w:val="00A5239D"/>
    <w:rsid w:val="00A8357C"/>
    <w:rsid w:val="00AE4B97"/>
    <w:rsid w:val="00B3242D"/>
    <w:rsid w:val="00B40A27"/>
    <w:rsid w:val="00B42141"/>
    <w:rsid w:val="00B72BF9"/>
    <w:rsid w:val="00B8797A"/>
    <w:rsid w:val="00B97937"/>
    <w:rsid w:val="00C067E7"/>
    <w:rsid w:val="00CF214E"/>
    <w:rsid w:val="00D16202"/>
    <w:rsid w:val="00D55340"/>
    <w:rsid w:val="00EC3C92"/>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2282</Words>
  <Characters>1301</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2</cp:revision>
  <dcterms:created xsi:type="dcterms:W3CDTF">2026-01-13T14:48:00Z</dcterms:created>
  <dcterms:modified xsi:type="dcterms:W3CDTF">2026-01-13T14:48:00Z</dcterms:modified>
</cp:coreProperties>
</file>