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3E" w:rsidRPr="006B3C5D" w:rsidRDefault="00B75F3E" w:rsidP="00B75F3E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B75F3E" w:rsidRPr="006B3C5D" w:rsidRDefault="00B75F3E" w:rsidP="00B75F3E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787602" w:rsidRPr="006B3C5D" w:rsidRDefault="00787602" w:rsidP="00B75F3E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87602" w:rsidRPr="006B3C5D" w:rsidRDefault="00787602" w:rsidP="009135C4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6B3C5D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6B3C5D" w:rsidRPr="006B3C5D" w:rsidRDefault="00B75F3E" w:rsidP="009135C4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6B3C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3C5D" w:rsidRPr="006B3C5D">
        <w:rPr>
          <w:rFonts w:ascii="Arial" w:hAnsi="Arial" w:cs="Arial"/>
          <w:sz w:val="24"/>
          <w:szCs w:val="24"/>
          <w:shd w:val="clear" w:color="auto" w:fill="FFFFFF"/>
        </w:rPr>
        <w:t xml:space="preserve">Управління адміністрування послуг департаменту гуманітарної політики Львівської міської ради </w:t>
      </w:r>
    </w:p>
    <w:p w:rsidR="00B75F3E" w:rsidRPr="006B3C5D" w:rsidRDefault="00B75F3E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6B3C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B3C5D">
        <w:rPr>
          <w:rFonts w:ascii="Arial" w:hAnsi="Arial" w:cs="Arial"/>
          <w:bCs/>
          <w:sz w:val="24"/>
          <w:szCs w:val="24"/>
        </w:rPr>
        <w:t>41041750</w:t>
      </w:r>
    </w:p>
    <w:p w:rsidR="00B75F3E" w:rsidRPr="006B3C5D" w:rsidRDefault="00B75F3E" w:rsidP="009135C4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bookmarkStart w:id="0" w:name="_GoBack"/>
      <w:r w:rsidR="004B26FF" w:rsidRPr="004B26FF">
        <w:rPr>
          <w:rFonts w:ascii="Arial" w:hAnsi="Arial" w:cs="Arial"/>
          <w:b/>
          <w:bCs/>
          <w:sz w:val="24"/>
          <w:szCs w:val="24"/>
        </w:rPr>
        <w:t>UA-2026-01-26-005121-a</w:t>
      </w:r>
    </w:p>
    <w:bookmarkEnd w:id="0"/>
    <w:p w:rsidR="004B26FF" w:rsidRDefault="00B75F3E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B3C5D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="00F26406" w:rsidRPr="006B3C5D">
        <w:rPr>
          <w:rFonts w:ascii="Arial" w:hAnsi="Arial" w:cs="Arial"/>
          <w:b/>
          <w:bCs/>
          <w:sz w:val="24"/>
          <w:szCs w:val="24"/>
        </w:rPr>
        <w:t xml:space="preserve"> </w:t>
      </w:r>
      <w:r w:rsidR="004B26FF" w:rsidRPr="004B26FF">
        <w:rPr>
          <w:rFonts w:ascii="Arial" w:hAnsi="Arial" w:cs="Arial"/>
          <w:bCs/>
          <w:sz w:val="24"/>
          <w:szCs w:val="24"/>
        </w:rPr>
        <w:t>Послуги з пересилання внутрішньої письмової кореспонденції (простих та рекомендованих поштових карток; простих та реєстрованих листів без оголошеної цінності (рекомендованих)), послуги «Кур’єрська доставка», «Масовий кур’єрський забір або доставка</w:t>
      </w:r>
    </w:p>
    <w:p w:rsidR="006B3C5D" w:rsidRPr="006B3C5D" w:rsidRDefault="00B75F3E" w:rsidP="009135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3C5D">
        <w:rPr>
          <w:rFonts w:ascii="Arial" w:hAnsi="Arial" w:cs="Arial"/>
          <w:b/>
          <w:sz w:val="24"/>
          <w:szCs w:val="24"/>
        </w:rPr>
        <w:t>Закупівля по КЕКВ</w:t>
      </w:r>
      <w:r w:rsidR="00486D86" w:rsidRPr="006B3C5D">
        <w:rPr>
          <w:rFonts w:ascii="Arial" w:hAnsi="Arial" w:cs="Arial"/>
          <w:b/>
          <w:sz w:val="24"/>
          <w:szCs w:val="24"/>
        </w:rPr>
        <w:t>:</w:t>
      </w:r>
      <w:r w:rsidRPr="006B3C5D">
        <w:rPr>
          <w:rFonts w:ascii="Arial" w:hAnsi="Arial" w:cs="Arial"/>
          <w:b/>
          <w:sz w:val="24"/>
          <w:szCs w:val="24"/>
        </w:rPr>
        <w:t xml:space="preserve"> </w:t>
      </w:r>
      <w:r w:rsidR="006B3C5D" w:rsidRPr="006B3C5D">
        <w:rPr>
          <w:rFonts w:ascii="Arial" w:hAnsi="Arial" w:cs="Arial"/>
          <w:sz w:val="24"/>
          <w:szCs w:val="24"/>
        </w:rPr>
        <w:t>2240</w:t>
      </w:r>
    </w:p>
    <w:p w:rsidR="006525BE" w:rsidRPr="006B3C5D" w:rsidRDefault="006B3C5D" w:rsidP="006B3C5D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та/або розмір бюджетного призначення:</w:t>
      </w:r>
    </w:p>
    <w:p w:rsidR="006B3C5D" w:rsidRPr="006B3C5D" w:rsidRDefault="006B3C5D" w:rsidP="006B3C5D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sz w:val="24"/>
          <w:szCs w:val="24"/>
          <w:shd w:val="clear" w:color="auto" w:fill="FFFFFF"/>
        </w:rPr>
        <w:t>Очікувана вартість предмета закупівлі</w:t>
      </w: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Pr="006B3C5D">
        <w:rPr>
          <w:rFonts w:ascii="Arial" w:hAnsi="Arial" w:cs="Arial"/>
        </w:rPr>
        <w:t xml:space="preserve"> </w:t>
      </w: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 xml:space="preserve">-  </w:t>
      </w:r>
      <w:r w:rsidR="004B26FF">
        <w:rPr>
          <w:rFonts w:ascii="Arial" w:hAnsi="Arial" w:cs="Arial"/>
          <w:sz w:val="24"/>
          <w:szCs w:val="24"/>
          <w:shd w:val="clear" w:color="auto" w:fill="FFFFFF"/>
        </w:rPr>
        <w:t>5 100 000</w:t>
      </w:r>
      <w:r w:rsidRPr="006B3C5D">
        <w:rPr>
          <w:rFonts w:ascii="Arial" w:hAnsi="Arial" w:cs="Arial"/>
          <w:sz w:val="24"/>
          <w:szCs w:val="24"/>
          <w:shd w:val="clear" w:color="auto" w:fill="FFFFFF"/>
        </w:rPr>
        <w:t>,00</w:t>
      </w: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6B3C5D">
        <w:rPr>
          <w:rFonts w:ascii="Arial" w:hAnsi="Arial" w:cs="Arial"/>
          <w:sz w:val="24"/>
          <w:szCs w:val="24"/>
          <w:shd w:val="clear" w:color="auto" w:fill="FFFFFF"/>
        </w:rPr>
        <w:t>грн</w:t>
      </w:r>
    </w:p>
    <w:p w:rsidR="006B3C5D" w:rsidRPr="006B3C5D" w:rsidRDefault="006B3C5D" w:rsidP="006B3C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3C5D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 та запланов</w:t>
      </w:r>
      <w:r w:rsidR="004B26FF">
        <w:rPr>
          <w:rFonts w:ascii="Arial" w:hAnsi="Arial" w:cs="Arial"/>
          <w:sz w:val="24"/>
          <w:szCs w:val="24"/>
        </w:rPr>
        <w:t>ані бюджетні призначення на 2026</w:t>
      </w:r>
      <w:r w:rsidRPr="006B3C5D">
        <w:rPr>
          <w:rFonts w:ascii="Arial" w:hAnsi="Arial" w:cs="Arial"/>
          <w:sz w:val="24"/>
          <w:szCs w:val="24"/>
        </w:rPr>
        <w:t xml:space="preserve">  рік.</w:t>
      </w:r>
    </w:p>
    <w:p w:rsidR="006B3C5D" w:rsidRPr="006B3C5D" w:rsidRDefault="006B3C5D" w:rsidP="006B3C5D">
      <w:pPr>
        <w:jc w:val="both"/>
        <w:rPr>
          <w:rFonts w:ascii="Arial" w:hAnsi="Arial" w:cs="Arial"/>
          <w:b/>
          <w:sz w:val="24"/>
          <w:szCs w:val="24"/>
        </w:rPr>
      </w:pPr>
      <w:r w:rsidRPr="006B3C5D">
        <w:rPr>
          <w:rFonts w:ascii="Arial" w:hAnsi="Arial" w:cs="Arial"/>
          <w:b/>
          <w:sz w:val="24"/>
          <w:szCs w:val="24"/>
        </w:rPr>
        <w:t>Обґрунтування технічних та якісних характеристик предмета закупівлі:</w:t>
      </w:r>
    </w:p>
    <w:p w:rsidR="006B3C5D" w:rsidRPr="006B3C5D" w:rsidRDefault="004B26FF" w:rsidP="004B26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26FF">
        <w:rPr>
          <w:rFonts w:ascii="Arial" w:hAnsi="Arial" w:cs="Arial"/>
          <w:sz w:val="24"/>
          <w:szCs w:val="24"/>
        </w:rPr>
        <w:t>Технічні та якісні характеристики предмета закупівлі визначені відповідно до потреб замовника з метою забезпечення належного та безперебійного надання послуг з пересилання внутрішньої письмової кореспонденції. Обсяги закупівлі сформовані з урахуванням фактичної потреби, періодичності та специфіки використання відповідних послуг, що забезпечує їх належну якість та своєчасність надання.</w:t>
      </w:r>
    </w:p>
    <w:sectPr w:rsidR="006B3C5D" w:rsidRPr="006B3C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E"/>
    <w:rsid w:val="00020AF2"/>
    <w:rsid w:val="00060972"/>
    <w:rsid w:val="000C4136"/>
    <w:rsid w:val="001409B9"/>
    <w:rsid w:val="00184511"/>
    <w:rsid w:val="00225C75"/>
    <w:rsid w:val="00246647"/>
    <w:rsid w:val="0033218A"/>
    <w:rsid w:val="00470BC5"/>
    <w:rsid w:val="00486D86"/>
    <w:rsid w:val="004B26FF"/>
    <w:rsid w:val="004E622F"/>
    <w:rsid w:val="004F04C8"/>
    <w:rsid w:val="004F0A97"/>
    <w:rsid w:val="00583EF0"/>
    <w:rsid w:val="00615398"/>
    <w:rsid w:val="006525BE"/>
    <w:rsid w:val="006857DE"/>
    <w:rsid w:val="006B3C5D"/>
    <w:rsid w:val="00722210"/>
    <w:rsid w:val="00727D11"/>
    <w:rsid w:val="00787602"/>
    <w:rsid w:val="007B3896"/>
    <w:rsid w:val="0080151D"/>
    <w:rsid w:val="008A25E4"/>
    <w:rsid w:val="009135C4"/>
    <w:rsid w:val="00976463"/>
    <w:rsid w:val="009E4BDE"/>
    <w:rsid w:val="00A4075B"/>
    <w:rsid w:val="00A46C96"/>
    <w:rsid w:val="00A73C12"/>
    <w:rsid w:val="00A9035B"/>
    <w:rsid w:val="00AA6D4E"/>
    <w:rsid w:val="00AB78D5"/>
    <w:rsid w:val="00AF643D"/>
    <w:rsid w:val="00B13580"/>
    <w:rsid w:val="00B75F3E"/>
    <w:rsid w:val="00BA5B2E"/>
    <w:rsid w:val="00CC0A7D"/>
    <w:rsid w:val="00CF7EAB"/>
    <w:rsid w:val="00D10818"/>
    <w:rsid w:val="00D97CAF"/>
    <w:rsid w:val="00E7227E"/>
    <w:rsid w:val="00E86EC5"/>
    <w:rsid w:val="00E92674"/>
    <w:rsid w:val="00F26406"/>
    <w:rsid w:val="00F56032"/>
    <w:rsid w:val="00FB16C2"/>
    <w:rsid w:val="00F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172D"/>
  <w15:chartTrackingRefBased/>
  <w15:docId w15:val="{813082F3-290B-4409-A82D-EE54E63E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F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5F3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1081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1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</cp:revision>
  <cp:lastPrinted>2023-07-18T09:03:00Z</cp:lastPrinted>
  <dcterms:created xsi:type="dcterms:W3CDTF">2026-01-26T13:12:00Z</dcterms:created>
  <dcterms:modified xsi:type="dcterms:W3CDTF">2026-01-26T13:12:00Z</dcterms:modified>
</cp:coreProperties>
</file>