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925909" w:rsidRDefault="0084503A" w:rsidP="00FC2A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Розподіл електричної енергії</w:t>
      </w:r>
    </w:p>
    <w:p w:rsidR="0084503A" w:rsidRDefault="00373223" w:rsidP="00FC2A6F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</w:pPr>
      <w:r>
        <w:rPr>
          <w:rFonts w:ascii="Times New Roman" w:hAnsi="Times New Roman" w:cs="Times New Roman"/>
        </w:rPr>
        <w:t>(</w:t>
      </w:r>
      <w:r w:rsidR="00FC2A6F" w:rsidRPr="00FC2A6F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UA-2026-02-05-008429-a</w:t>
      </w: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)</w:t>
      </w:r>
    </w:p>
    <w:p w:rsidR="00373223" w:rsidRDefault="0037322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Pr="00C13B9B" w:rsidRDefault="00823EA4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3B9B">
        <w:rPr>
          <w:rFonts w:ascii="Times New Roman" w:hAnsi="Times New Roman" w:cs="Times New Roman"/>
        </w:rPr>
        <w:t xml:space="preserve">Відповідно до </w:t>
      </w:r>
      <w:r w:rsidR="00B33343" w:rsidRPr="00C13B9B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C13B9B">
        <w:rPr>
          <w:rFonts w:ascii="Times New Roman" w:hAnsi="Times New Roman" w:cs="Times New Roman"/>
        </w:rPr>
        <w:t>,</w:t>
      </w:r>
      <w:r w:rsidR="00B33343" w:rsidRPr="00C13B9B">
        <w:rPr>
          <w:rFonts w:ascii="Times New Roman" w:hAnsi="Times New Roman" w:cs="Times New Roman"/>
        </w:rPr>
        <w:t xml:space="preserve"> у зв’язку із не</w:t>
      </w:r>
      <w:r w:rsidR="00B16C66" w:rsidRPr="00C13B9B">
        <w:rPr>
          <w:rFonts w:ascii="Times New Roman" w:hAnsi="Times New Roman" w:cs="Times New Roman"/>
        </w:rPr>
        <w:t>обхідністю проведення закупівлі</w:t>
      </w:r>
      <w:r w:rsidRPr="00C13B9B">
        <w:rPr>
          <w:rFonts w:ascii="Times New Roman" w:hAnsi="Times New Roman" w:cs="Times New Roman"/>
        </w:rPr>
        <w:t>,</w:t>
      </w:r>
      <w:r w:rsidR="00B33343" w:rsidRPr="00C13B9B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C13B9B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C13B9B">
        <w:rPr>
          <w:rFonts w:ascii="Times New Roman" w:hAnsi="Times New Roman" w:cs="Times New Roman"/>
        </w:rPr>
        <w:t>.</w:t>
      </w:r>
    </w:p>
    <w:p w:rsidR="00274046" w:rsidRPr="007B7B5B" w:rsidRDefault="00C61EF4" w:rsidP="007B7B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C13B9B">
        <w:rPr>
          <w:rFonts w:ascii="Times New Roman" w:hAnsi="Times New Roman" w:cs="Times New Roman"/>
          <w:b/>
          <w:i/>
        </w:rPr>
        <w:t>1. Назва Замовника:</w:t>
      </w:r>
      <w:r w:rsidR="007B7B5B">
        <w:rPr>
          <w:rFonts w:ascii="Times New Roman" w:hAnsi="Times New Roman" w:cs="Times New Roman"/>
          <w:b/>
          <w:i/>
        </w:rPr>
        <w:t xml:space="preserve"> </w:t>
      </w:r>
      <w:r w:rsidR="00DF1E5F" w:rsidRPr="00C13B9B">
        <w:rPr>
          <w:rFonts w:ascii="Times New Roman" w:hAnsi="Times New Roman" w:cs="Times New Roman"/>
        </w:rPr>
        <w:t>Личаківська</w:t>
      </w:r>
      <w:r w:rsidR="00274046" w:rsidRPr="00C13B9B">
        <w:rPr>
          <w:rFonts w:ascii="Times New Roman" w:hAnsi="Times New Roman" w:cs="Times New Roman"/>
        </w:rPr>
        <w:t xml:space="preserve"> районна адміністрація Львівської міської ради</w:t>
      </w:r>
    </w:p>
    <w:p w:rsidR="00C61EF4" w:rsidRPr="00C13B9B" w:rsidRDefault="00C61EF4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C13B9B"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:rsidR="00B33343" w:rsidRPr="00C13B9B" w:rsidRDefault="00161252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3B9B">
        <w:rPr>
          <w:rFonts w:ascii="Times New Roman" w:hAnsi="Times New Roman" w:cs="Times New Roman"/>
        </w:rPr>
        <w:t>Розподіл електричної енергії</w:t>
      </w:r>
      <w:r w:rsidR="0084503A" w:rsidRPr="00C13B9B">
        <w:rPr>
          <w:rFonts w:ascii="Times New Roman" w:hAnsi="Times New Roman" w:cs="Times New Roman"/>
        </w:rPr>
        <w:t xml:space="preserve"> (ДК 021:2015: 65310000-9 Розподіл електричної енергії)</w:t>
      </w:r>
    </w:p>
    <w:p w:rsidR="00041F96" w:rsidRPr="00C13B9B" w:rsidRDefault="00C61EF4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C13B9B">
        <w:rPr>
          <w:rFonts w:ascii="Times New Roman" w:hAnsi="Times New Roman" w:cs="Times New Roman"/>
          <w:b/>
          <w:i/>
        </w:rPr>
        <w:t>3</w:t>
      </w:r>
      <w:r w:rsidR="00B33343" w:rsidRPr="00C13B9B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13B9B">
        <w:rPr>
          <w:rFonts w:ascii="Times New Roman" w:hAnsi="Times New Roman" w:cs="Times New Roman"/>
          <w:b/>
          <w:i/>
        </w:rPr>
        <w:t>:</w:t>
      </w:r>
    </w:p>
    <w:p w:rsidR="00DB7215" w:rsidRPr="00C13B9B" w:rsidRDefault="0084503A" w:rsidP="00C13B9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13B9B">
        <w:rPr>
          <w:rFonts w:ascii="Times New Roman" w:eastAsia="Times New Roman" w:hAnsi="Times New Roman" w:cs="Times New Roman"/>
          <w:lang w:eastAsia="ru-RU"/>
        </w:rPr>
        <w:t>Т</w:t>
      </w:r>
      <w:r w:rsidRPr="00C13B9B">
        <w:rPr>
          <w:rFonts w:ascii="Times New Roman" w:eastAsia="Calibri" w:hAnsi="Times New Roman" w:cs="Times New Roman"/>
        </w:rPr>
        <w:t>ехнічні та</w:t>
      </w:r>
      <w:r w:rsidRPr="00C13B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13B9B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 w:rsidRPr="00C13B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13B9B">
        <w:rPr>
          <w:rFonts w:ascii="Times New Roman" w:eastAsia="Calibri" w:hAnsi="Times New Roman" w:cs="Times New Roman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 w:rsidRPr="00C13B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13B9B"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356FCF" w:rsidRPr="00C13B9B" w:rsidRDefault="00356FCF" w:rsidP="00C13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3B9B">
        <w:rPr>
          <w:rFonts w:ascii="Times New Roman" w:eastAsia="Times New Roman" w:hAnsi="Times New Roman" w:cs="Times New Roman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356FCF" w:rsidRPr="00C13B9B" w:rsidRDefault="00356FCF" w:rsidP="00C13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3B9B">
        <w:rPr>
          <w:rFonts w:ascii="Times New Roman" w:eastAsia="Times New Roman" w:hAnsi="Times New Roman" w:cs="Times New Roman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356FCF" w:rsidRPr="00C13B9B" w:rsidRDefault="00356FCF" w:rsidP="00C13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3B9B">
        <w:rPr>
          <w:rFonts w:ascii="Times New Roman" w:eastAsia="Times New Roman" w:hAnsi="Times New Roman" w:cs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356FCF" w:rsidRPr="00C13B9B" w:rsidRDefault="00356FCF" w:rsidP="00C13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3B9B">
        <w:rPr>
          <w:rFonts w:ascii="Times New Roman" w:eastAsia="Times New Roman" w:hAnsi="Times New Roman" w:cs="Times New Roman"/>
          <w:lang w:eastAsia="ru-RU"/>
        </w:rPr>
        <w:t>Згідно інформації наведеної у Зведеному переліку суб’єктів природних монополій станом на 31.12.2025 Приватне акціонерне товариство «</w:t>
      </w:r>
      <w:proofErr w:type="spellStart"/>
      <w:r w:rsidRPr="00C13B9B">
        <w:rPr>
          <w:rFonts w:ascii="Times New Roman" w:eastAsia="Times New Roman" w:hAnsi="Times New Roman" w:cs="Times New Roman"/>
          <w:lang w:eastAsia="ru-RU"/>
        </w:rPr>
        <w:t>Львівобленерго</w:t>
      </w:r>
      <w:proofErr w:type="spellEnd"/>
      <w:r w:rsidRPr="00C13B9B">
        <w:rPr>
          <w:rFonts w:ascii="Times New Roman" w:eastAsia="Times New Roman" w:hAnsi="Times New Roman" w:cs="Times New Roman"/>
          <w:lang w:eastAsia="ru-RU"/>
        </w:rPr>
        <w:t xml:space="preserve">»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на ринку розподілу електричної енергії на території Львівської області відповідно до Постанови НКРЕКП від 23.11.2018 № 1479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C61EF4" w:rsidRPr="00C13B9B" w:rsidRDefault="00C61EF4" w:rsidP="00C13B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3B9B">
        <w:rPr>
          <w:rFonts w:ascii="Times New Roman" w:eastAsia="Times New Roman" w:hAnsi="Times New Roman" w:cs="Times New Roman"/>
          <w:spacing w:val="-1"/>
          <w:lang w:eastAsia="ru-RU"/>
        </w:rPr>
        <w:t>Відповідн</w:t>
      </w:r>
      <w:r w:rsidR="00356FCF" w:rsidRPr="00C13B9B">
        <w:rPr>
          <w:rFonts w:ascii="Times New Roman" w:eastAsia="Times New Roman" w:hAnsi="Times New Roman" w:cs="Times New Roman"/>
          <w:spacing w:val="-1"/>
          <w:lang w:eastAsia="ru-RU"/>
        </w:rPr>
        <w:t>о до наведеного закупівлю дано</w:t>
      </w:r>
      <w:r w:rsidRPr="00C13B9B">
        <w:rPr>
          <w:rFonts w:ascii="Times New Roman" w:eastAsia="Times New Roman" w:hAnsi="Times New Roman" w:cs="Times New Roman"/>
          <w:spacing w:val="-1"/>
          <w:lang w:eastAsia="ru-RU"/>
        </w:rPr>
        <w:t xml:space="preserve">ї </w:t>
      </w:r>
      <w:r w:rsidR="00356FCF" w:rsidRPr="00C13B9B">
        <w:rPr>
          <w:rFonts w:ascii="Times New Roman" w:eastAsia="Times New Roman" w:hAnsi="Times New Roman" w:cs="Times New Roman"/>
          <w:spacing w:val="-1"/>
          <w:lang w:eastAsia="ru-RU"/>
        </w:rPr>
        <w:t xml:space="preserve">послуги </w:t>
      </w:r>
      <w:r w:rsidRPr="00C13B9B">
        <w:rPr>
          <w:rFonts w:ascii="Times New Roman" w:eastAsia="Times New Roman" w:hAnsi="Times New Roman" w:cs="Times New Roman"/>
          <w:spacing w:val="-1"/>
          <w:lang w:eastAsia="ru-RU"/>
        </w:rPr>
        <w:t>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C13B9B">
        <w:rPr>
          <w:rFonts w:ascii="Times New Roman" w:eastAsia="Times New Roman" w:hAnsi="Times New Roman" w:cs="Times New Roman"/>
          <w:lang w:eastAsia="ru-RU"/>
        </w:rPr>
        <w:t>.</w:t>
      </w:r>
    </w:p>
    <w:p w:rsidR="00CA42A4" w:rsidRPr="00C13B9B" w:rsidRDefault="00C61EF4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C13B9B">
        <w:rPr>
          <w:rFonts w:ascii="Times New Roman" w:hAnsi="Times New Roman" w:cs="Times New Roman"/>
          <w:b/>
          <w:i/>
        </w:rPr>
        <w:t>4</w:t>
      </w:r>
      <w:r w:rsidR="00CA42A4" w:rsidRPr="00C13B9B">
        <w:rPr>
          <w:rFonts w:ascii="Times New Roman" w:hAnsi="Times New Roman" w:cs="Times New Roman"/>
          <w:b/>
          <w:i/>
        </w:rPr>
        <w:t xml:space="preserve">. </w:t>
      </w:r>
      <w:r w:rsidR="009F4FD2" w:rsidRPr="00C13B9B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13B9B">
        <w:rPr>
          <w:rFonts w:ascii="Times New Roman" w:hAnsi="Times New Roman" w:cs="Times New Roman"/>
          <w:b/>
          <w:i/>
        </w:rPr>
        <w:t>:</w:t>
      </w:r>
    </w:p>
    <w:p w:rsidR="00CA42A4" w:rsidRPr="00C13B9B" w:rsidRDefault="009F4FD2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3B9B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55226E" w:rsidRPr="00C13B9B">
        <w:rPr>
          <w:rFonts w:ascii="Times New Roman" w:hAnsi="Times New Roman" w:cs="Times New Roman"/>
        </w:rPr>
        <w:t>–</w:t>
      </w:r>
      <w:r w:rsidRPr="00C13B9B">
        <w:rPr>
          <w:rFonts w:ascii="Times New Roman" w:hAnsi="Times New Roman" w:cs="Times New Roman"/>
        </w:rPr>
        <w:t xml:space="preserve"> </w:t>
      </w:r>
      <w:r w:rsidR="00485BF1" w:rsidRPr="00C13B9B">
        <w:rPr>
          <w:rFonts w:ascii="Times New Roman" w:hAnsi="Times New Roman" w:cs="Times New Roman"/>
        </w:rPr>
        <w:t>380</w:t>
      </w:r>
      <w:r w:rsidR="00373223" w:rsidRPr="00C13B9B">
        <w:rPr>
          <w:rFonts w:ascii="Times New Roman" w:hAnsi="Times New Roman" w:cs="Times New Roman"/>
        </w:rPr>
        <w:t xml:space="preserve"> 500</w:t>
      </w:r>
      <w:r w:rsidR="0055226E" w:rsidRPr="00C13B9B">
        <w:rPr>
          <w:rFonts w:ascii="Times New Roman" w:hAnsi="Times New Roman" w:cs="Times New Roman"/>
        </w:rPr>
        <w:t>,00</w:t>
      </w:r>
      <w:r w:rsidR="006A2D19" w:rsidRPr="00C13B9B">
        <w:rPr>
          <w:rFonts w:ascii="Times New Roman" w:hAnsi="Times New Roman" w:cs="Times New Roman"/>
        </w:rPr>
        <w:t xml:space="preserve"> грн. з ПДВ</w:t>
      </w:r>
    </w:p>
    <w:p w:rsidR="00925909" w:rsidRPr="00C13B9B" w:rsidRDefault="00925909" w:rsidP="00C13B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3B9B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CA42A4" w:rsidRDefault="00C61EF4" w:rsidP="00246D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3B9B">
        <w:rPr>
          <w:rFonts w:ascii="Times New Roman" w:hAnsi="Times New Roman" w:cs="Times New Roman"/>
        </w:rPr>
        <w:t>Для визначення вартості предмета закупівлі було враховано величину рі</w:t>
      </w:r>
      <w:r w:rsidR="00772473" w:rsidRPr="00C13B9B">
        <w:rPr>
          <w:rFonts w:ascii="Times New Roman" w:hAnsi="Times New Roman" w:cs="Times New Roman"/>
        </w:rPr>
        <w:t xml:space="preserve">чних лімітів споживання на 2025 </w:t>
      </w:r>
      <w:r w:rsidRPr="00C13B9B">
        <w:rPr>
          <w:rFonts w:ascii="Times New Roman" w:hAnsi="Times New Roman" w:cs="Times New Roman"/>
        </w:rPr>
        <w:t xml:space="preserve">рік, </w:t>
      </w:r>
      <w:r w:rsidR="00AC08AE" w:rsidRPr="00C13B9B">
        <w:rPr>
          <w:rFonts w:ascii="Times New Roman" w:hAnsi="Times New Roman" w:cs="Times New Roman"/>
        </w:rPr>
        <w:t>згідно рішення виконавчого комітет</w:t>
      </w:r>
      <w:r w:rsidR="00772473" w:rsidRPr="00C13B9B">
        <w:rPr>
          <w:rFonts w:ascii="Times New Roman" w:hAnsi="Times New Roman" w:cs="Times New Roman"/>
        </w:rPr>
        <w:t xml:space="preserve">у Львівської міської ради № </w:t>
      </w:r>
      <w:r w:rsidR="00220A24" w:rsidRPr="00C13B9B">
        <w:rPr>
          <w:rFonts w:ascii="Times New Roman" w:hAnsi="Times New Roman" w:cs="Times New Roman"/>
        </w:rPr>
        <w:t xml:space="preserve">1260 від 12.12.2025 </w:t>
      </w:r>
      <w:r w:rsidR="00AC08AE" w:rsidRPr="00C13B9B">
        <w:rPr>
          <w:rFonts w:ascii="Times New Roman" w:hAnsi="Times New Roman" w:cs="Times New Roman"/>
        </w:rPr>
        <w:t xml:space="preserve">«Про схвалення лімітів </w:t>
      </w:r>
      <w:r w:rsidR="00772473" w:rsidRPr="00C13B9B">
        <w:rPr>
          <w:rFonts w:ascii="Times New Roman" w:hAnsi="Times New Roman" w:cs="Times New Roman"/>
        </w:rPr>
        <w:t xml:space="preserve">споживання енергоносіїв на 2025 </w:t>
      </w:r>
      <w:r w:rsidR="00AC08AE" w:rsidRPr="00C13B9B">
        <w:rPr>
          <w:rFonts w:ascii="Times New Roman" w:hAnsi="Times New Roman" w:cs="Times New Roman"/>
        </w:rPr>
        <w:t>рік для бюджетних установ, які фінансуються з бюджету Львівської міської територіальної громади», та 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</w:t>
      </w:r>
      <w:proofErr w:type="spellStart"/>
      <w:r w:rsidR="00AC08AE" w:rsidRPr="00C13B9B">
        <w:rPr>
          <w:rFonts w:ascii="Times New Roman" w:hAnsi="Times New Roman" w:cs="Times New Roman"/>
        </w:rPr>
        <w:t>Львівобленерго</w:t>
      </w:r>
      <w:proofErr w:type="spellEnd"/>
      <w:r w:rsidR="00AC08AE" w:rsidRPr="00C13B9B">
        <w:rPr>
          <w:rFonts w:ascii="Times New Roman" w:hAnsi="Times New Roman" w:cs="Times New Roman"/>
        </w:rPr>
        <w:t>» (</w:t>
      </w:r>
      <w:hyperlink r:id="rId7" w:history="1">
        <w:r w:rsidR="00AC08AE" w:rsidRPr="00C13B9B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AC08AE" w:rsidRPr="00C13B9B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DD7A5C" w:rsidRPr="00C13B9B">
        <w:rPr>
          <w:rFonts w:ascii="Times New Roman" w:hAnsi="Times New Roman" w:cs="Times New Roman"/>
        </w:rPr>
        <w:t>6</w:t>
      </w:r>
      <w:r w:rsidR="00AC08AE" w:rsidRPr="00C13B9B">
        <w:rPr>
          <w:rFonts w:ascii="Times New Roman" w:hAnsi="Times New Roman" w:cs="Times New Roman"/>
        </w:rPr>
        <w:t xml:space="preserve"> рік.</w:t>
      </w:r>
      <w:bookmarkStart w:id="0" w:name="_GoBack"/>
      <w:bookmarkEnd w:id="0"/>
    </w:p>
    <w:sectPr w:rsidR="004E489E" w:rsidRPr="00CA42A4" w:rsidSect="007B7B5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5691F"/>
    <w:rsid w:val="00161252"/>
    <w:rsid w:val="001F6E44"/>
    <w:rsid w:val="00201C33"/>
    <w:rsid w:val="00220A24"/>
    <w:rsid w:val="00246DF0"/>
    <w:rsid w:val="00274046"/>
    <w:rsid w:val="00301BC7"/>
    <w:rsid w:val="00305EE4"/>
    <w:rsid w:val="00356FCF"/>
    <w:rsid w:val="0037047A"/>
    <w:rsid w:val="00373223"/>
    <w:rsid w:val="00377E08"/>
    <w:rsid w:val="003A5FEF"/>
    <w:rsid w:val="003D3B1D"/>
    <w:rsid w:val="004239F7"/>
    <w:rsid w:val="004333C5"/>
    <w:rsid w:val="00437D2D"/>
    <w:rsid w:val="00461738"/>
    <w:rsid w:val="00485BF1"/>
    <w:rsid w:val="004B3B8A"/>
    <w:rsid w:val="004E489E"/>
    <w:rsid w:val="0055226E"/>
    <w:rsid w:val="005C2CB0"/>
    <w:rsid w:val="00683DDC"/>
    <w:rsid w:val="006A2D19"/>
    <w:rsid w:val="006B1DA6"/>
    <w:rsid w:val="006D6C9E"/>
    <w:rsid w:val="007229F8"/>
    <w:rsid w:val="00731BA0"/>
    <w:rsid w:val="00772473"/>
    <w:rsid w:val="007732E7"/>
    <w:rsid w:val="007B7B5B"/>
    <w:rsid w:val="00823EA4"/>
    <w:rsid w:val="00825693"/>
    <w:rsid w:val="0084503A"/>
    <w:rsid w:val="00864949"/>
    <w:rsid w:val="00925909"/>
    <w:rsid w:val="00946837"/>
    <w:rsid w:val="00946CE0"/>
    <w:rsid w:val="00972837"/>
    <w:rsid w:val="009A7832"/>
    <w:rsid w:val="009F4FD2"/>
    <w:rsid w:val="00A2212C"/>
    <w:rsid w:val="00A47FAC"/>
    <w:rsid w:val="00A81052"/>
    <w:rsid w:val="00AB0DFA"/>
    <w:rsid w:val="00AC08AE"/>
    <w:rsid w:val="00AE2A77"/>
    <w:rsid w:val="00B16C66"/>
    <w:rsid w:val="00B33343"/>
    <w:rsid w:val="00B638EE"/>
    <w:rsid w:val="00B8633C"/>
    <w:rsid w:val="00C07553"/>
    <w:rsid w:val="00C13B9B"/>
    <w:rsid w:val="00C61EF4"/>
    <w:rsid w:val="00C82190"/>
    <w:rsid w:val="00CA42A4"/>
    <w:rsid w:val="00CB29B7"/>
    <w:rsid w:val="00CB57D5"/>
    <w:rsid w:val="00D15CC3"/>
    <w:rsid w:val="00D82E97"/>
    <w:rsid w:val="00DB7215"/>
    <w:rsid w:val="00DC37C9"/>
    <w:rsid w:val="00DD7A5C"/>
    <w:rsid w:val="00DE51E9"/>
    <w:rsid w:val="00DF1E5F"/>
    <w:rsid w:val="00EA272B"/>
    <w:rsid w:val="00EF1C12"/>
    <w:rsid w:val="00F032A8"/>
    <w:rsid w:val="00F074E8"/>
    <w:rsid w:val="00F9275D"/>
    <w:rsid w:val="00F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298B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3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loe.lviv.ua/ua/rozpodil_taryf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3149</Words>
  <Characters>1796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Paplyk.Taras</cp:lastModifiedBy>
  <cp:revision>31</cp:revision>
  <cp:lastPrinted>2024-01-29T13:13:00Z</cp:lastPrinted>
  <dcterms:created xsi:type="dcterms:W3CDTF">2022-12-29T14:42:00Z</dcterms:created>
  <dcterms:modified xsi:type="dcterms:W3CDTF">2026-02-06T06:34:00Z</dcterms:modified>
</cp:coreProperties>
</file>