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2D" w:rsidRDefault="0064572D" w:rsidP="009771D4">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w:t>
      </w:r>
      <w:proofErr w:type="spellStart"/>
      <w:r w:rsidRPr="004F7D32">
        <w:rPr>
          <w:rFonts w:ascii="Arial" w:hAnsi="Arial" w:cs="Arial"/>
          <w:sz w:val="24"/>
          <w:szCs w:val="24"/>
        </w:rPr>
        <w:t>Обгрунтування</w:t>
      </w:r>
      <w:proofErr w:type="spellEnd"/>
      <w:r w:rsidRPr="004F7D32">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64572D" w:rsidRPr="0064572D" w:rsidRDefault="009771D4" w:rsidP="0064572D">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r w:rsidRPr="00726695">
        <w:rPr>
          <w:rFonts w:ascii="Arial" w:hAnsi="Arial" w:cs="Arial"/>
          <w:sz w:val="24"/>
          <w:szCs w:val="24"/>
        </w:rPr>
        <w:t xml:space="preserve">Предмет закупівлі: </w:t>
      </w:r>
      <w:r w:rsidR="0064572D">
        <w:rPr>
          <w:rFonts w:ascii="Arial" w:hAnsi="Arial" w:cs="Arial"/>
          <w:i/>
          <w:sz w:val="24"/>
          <w:szCs w:val="24"/>
        </w:rPr>
        <w:t xml:space="preserve"> Код </w:t>
      </w:r>
      <w:r w:rsidR="0064572D">
        <w:rPr>
          <w:rFonts w:ascii="Arial" w:hAnsi="Arial" w:cs="Arial"/>
          <w:sz w:val="24"/>
          <w:szCs w:val="24"/>
        </w:rPr>
        <w:t xml:space="preserve"> </w:t>
      </w:r>
      <w:r w:rsidR="0064572D">
        <w:rPr>
          <w:rFonts w:ascii="Arial" w:hAnsi="Arial" w:cs="Arial"/>
          <w:i/>
          <w:iCs/>
          <w:sz w:val="24"/>
          <w:szCs w:val="24"/>
        </w:rPr>
        <w:t xml:space="preserve">45440000-3  - Фарбування та скління  </w:t>
      </w:r>
      <w:r w:rsidR="0064572D">
        <w:rPr>
          <w:rFonts w:ascii="Arial" w:hAnsi="Arial" w:cs="Arial"/>
          <w:sz w:val="24"/>
          <w:szCs w:val="24"/>
        </w:rPr>
        <w:t xml:space="preserve"> </w:t>
      </w:r>
      <w:r w:rsidR="0064572D">
        <w:rPr>
          <w:rFonts w:ascii="Arial" w:hAnsi="Arial" w:cs="Arial"/>
          <w:color w:val="000000"/>
          <w:sz w:val="24"/>
          <w:szCs w:val="24"/>
        </w:rPr>
        <w:t xml:space="preserve">за ДК 021:2015 «Єдиний закупівельний словник» </w:t>
      </w:r>
      <w:r w:rsidR="0064572D" w:rsidRPr="0064572D">
        <w:rPr>
          <w:rFonts w:ascii="Arial" w:hAnsi="Arial" w:cs="Arial"/>
          <w:color w:val="000000"/>
          <w:sz w:val="24"/>
          <w:szCs w:val="24"/>
        </w:rPr>
        <w:t xml:space="preserve">- </w:t>
      </w:r>
      <w:bookmarkStart w:id="0" w:name="_GoBack"/>
      <w:bookmarkEnd w:id="0"/>
      <w:r w:rsidR="0064572D" w:rsidRPr="0064572D">
        <w:rPr>
          <w:rFonts w:ascii="Arial" w:hAnsi="Arial" w:cs="Arial"/>
          <w:i/>
          <w:iCs/>
          <w:sz w:val="24"/>
          <w:szCs w:val="24"/>
        </w:rPr>
        <w:t xml:space="preserve">Послуги з фарбування елементів благоустрою на території Залізничного району Львівської міської територіальної громади;  </w:t>
      </w:r>
    </w:p>
    <w:p w:rsidR="00A05011" w:rsidRPr="0007441B" w:rsidRDefault="00A05011" w:rsidP="00A05011">
      <w:pPr>
        <w:pStyle w:val="a5"/>
        <w:numPr>
          <w:ilvl w:val="0"/>
          <w:numId w:val="1"/>
        </w:numPr>
        <w:spacing w:before="100" w:beforeAutospacing="1" w:after="100" w:afterAutospacing="1" w:line="240" w:lineRule="auto"/>
        <w:jc w:val="both"/>
        <w:rPr>
          <w:rFonts w:ascii="Arial" w:eastAsia="Times New Roman" w:hAnsi="Arial" w:cs="Arial"/>
          <w:sz w:val="24"/>
          <w:szCs w:val="24"/>
          <w:lang w:eastAsia="uk-UA"/>
        </w:rPr>
      </w:pPr>
      <w:proofErr w:type="spellStart"/>
      <w:r w:rsidRPr="0007441B">
        <w:rPr>
          <w:rFonts w:ascii="Arial" w:hAnsi="Arial" w:cs="Arial"/>
          <w:sz w:val="24"/>
          <w:szCs w:val="24"/>
        </w:rPr>
        <w:t>Обгрунтування</w:t>
      </w:r>
      <w:proofErr w:type="spellEnd"/>
      <w:r w:rsidRPr="0007441B">
        <w:rPr>
          <w:rFonts w:ascii="Arial" w:hAnsi="Arial" w:cs="Arial"/>
          <w:sz w:val="24"/>
          <w:szCs w:val="24"/>
        </w:rPr>
        <w:t xml:space="preserve"> розміру бюджетного призначення – відповідно до </w:t>
      </w:r>
      <w:r w:rsidRPr="0007441B">
        <w:rPr>
          <w:rFonts w:ascii="Arial" w:eastAsia="Times New Roman" w:hAnsi="Arial" w:cs="Arial"/>
          <w:sz w:val="24"/>
          <w:szCs w:val="24"/>
          <w:lang w:eastAsia="uk-UA"/>
        </w:rPr>
        <w:t>ухвали Львівської міської ради від 18.12.2025 № 7244 «Про бюджет Львівської міської територіальної громади на 2026 рік».</w:t>
      </w:r>
    </w:p>
    <w:p w:rsidR="009771D4" w:rsidRPr="004F7D32" w:rsidRDefault="009771D4" w:rsidP="00AA7083">
      <w:pPr>
        <w:pStyle w:val="a4"/>
        <w:numPr>
          <w:ilvl w:val="0"/>
          <w:numId w:val="1"/>
        </w:numPr>
        <w:ind w:left="284" w:hanging="284"/>
        <w:jc w:val="both"/>
        <w:rPr>
          <w:rFonts w:ascii="Arial" w:hAnsi="Arial" w:cs="Arial"/>
          <w:lang w:val="uk-UA"/>
        </w:rPr>
      </w:pPr>
      <w:r w:rsidRPr="004F7D32">
        <w:rPr>
          <w:rFonts w:ascii="Arial" w:hAnsi="Arial" w:cs="Arial"/>
          <w:lang w:val="uk-UA"/>
        </w:rPr>
        <w:t xml:space="preserve"> 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Pr="004F7D32">
        <w:rPr>
          <w:rFonts w:ascii="Arial" w:hAnsi="Arial" w:cs="Arial"/>
          <w:lang w:val="uk-UA"/>
        </w:rPr>
        <w:t xml:space="preserve"> прогнозовани</w:t>
      </w:r>
      <w:r w:rsidR="00B37580" w:rsidRPr="004F7D32">
        <w:rPr>
          <w:rFonts w:ascii="Arial" w:hAnsi="Arial" w:cs="Arial"/>
          <w:lang w:val="uk-UA"/>
        </w:rPr>
        <w:t>ми</w:t>
      </w:r>
      <w:r w:rsidRPr="004F7D32">
        <w:rPr>
          <w:rFonts w:ascii="Arial" w:hAnsi="Arial" w:cs="Arial"/>
          <w:lang w:val="uk-UA"/>
        </w:rPr>
        <w:t xml:space="preserve"> </w:t>
      </w:r>
      <w:proofErr w:type="spellStart"/>
      <w:r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Pr="004F7D32">
        <w:rPr>
          <w:rFonts w:ascii="Arial" w:hAnsi="Arial" w:cs="Arial"/>
          <w:lang w:val="uk-UA"/>
        </w:rPr>
        <w:t>на 202</w:t>
      </w:r>
      <w:r w:rsidR="0064572D">
        <w:rPr>
          <w:rFonts w:ascii="Arial" w:hAnsi="Arial" w:cs="Arial"/>
          <w:lang w:val="uk-UA"/>
        </w:rPr>
        <w:t>6</w:t>
      </w:r>
      <w:r w:rsidRPr="004F7D32">
        <w:rPr>
          <w:rFonts w:ascii="Arial" w:hAnsi="Arial" w:cs="Arial"/>
          <w:lang w:val="uk-UA"/>
        </w:rPr>
        <w:t xml:space="preserve"> рік на основі фактичного виконання за 202</w:t>
      </w:r>
      <w:r w:rsidR="0064572D">
        <w:rPr>
          <w:rFonts w:ascii="Arial" w:hAnsi="Arial" w:cs="Arial"/>
          <w:lang w:val="uk-UA"/>
        </w:rPr>
        <w:t>5</w:t>
      </w:r>
      <w:r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A05011" w:rsidRPr="0007441B" w:rsidRDefault="007A5000" w:rsidP="00A05011">
      <w:pPr>
        <w:pStyle w:val="a5"/>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4F7D32">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A05011" w:rsidRPr="0007441B">
        <w:rPr>
          <w:rFonts w:ascii="Arial" w:eastAsia="Times New Roman" w:hAnsi="Arial" w:cs="Arial"/>
          <w:sz w:val="24"/>
          <w:szCs w:val="24"/>
          <w:lang w:eastAsia="uk-UA"/>
        </w:rPr>
        <w:t>18.12.2025 № 7244 «Про бюджет Львівської міської територіальної громади на 2026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4F7D32" w:rsidRPr="004F7D32">
        <w:rPr>
          <w:rFonts w:ascii="Arial" w:hAnsi="Arial" w:cs="Arial"/>
          <w:sz w:val="24"/>
          <w:szCs w:val="24"/>
        </w:rPr>
        <w:t xml:space="preserve">ухвали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64572D" w:rsidRDefault="006230B9" w:rsidP="00726695">
      <w:pPr>
        <w:spacing w:after="0" w:line="240" w:lineRule="auto"/>
        <w:jc w:val="both"/>
        <w:rPr>
          <w:rFonts w:ascii="Arial" w:hAnsi="Arial" w:cs="Arial"/>
          <w:sz w:val="24"/>
          <w:szCs w:val="24"/>
        </w:rPr>
      </w:pPr>
      <w:r w:rsidRPr="00726695">
        <w:rPr>
          <w:rFonts w:ascii="Arial" w:hAnsi="Arial" w:cs="Arial"/>
          <w:i/>
          <w:sz w:val="24"/>
          <w:szCs w:val="24"/>
        </w:rPr>
        <w:t>Технічні та якісні характеристики предмета закупівлі:</w:t>
      </w:r>
      <w:r w:rsidRPr="00726695">
        <w:rPr>
          <w:rFonts w:ascii="Arial" w:hAnsi="Arial" w:cs="Arial"/>
          <w:sz w:val="24"/>
          <w:szCs w:val="24"/>
        </w:rPr>
        <w:t xml:space="preserve"> </w:t>
      </w:r>
      <w:r w:rsidR="0064572D">
        <w:rPr>
          <w:rFonts w:ascii="Arial" w:hAnsi="Arial" w:cs="Arial"/>
          <w:i/>
          <w:sz w:val="24"/>
          <w:szCs w:val="24"/>
        </w:rPr>
        <w:t xml:space="preserve">Код </w:t>
      </w:r>
      <w:r w:rsidR="0064572D">
        <w:rPr>
          <w:rFonts w:ascii="Arial" w:hAnsi="Arial" w:cs="Arial"/>
          <w:i/>
          <w:iCs/>
          <w:sz w:val="24"/>
          <w:szCs w:val="24"/>
        </w:rPr>
        <w:t xml:space="preserve">45440000-3  - Фарбування та скління  </w:t>
      </w:r>
      <w:r w:rsidR="0064572D">
        <w:rPr>
          <w:rFonts w:ascii="Arial" w:hAnsi="Arial" w:cs="Arial"/>
          <w:sz w:val="24"/>
          <w:szCs w:val="24"/>
        </w:rPr>
        <w:t xml:space="preserve"> </w:t>
      </w:r>
      <w:r w:rsidR="0064572D">
        <w:rPr>
          <w:rFonts w:ascii="Arial" w:hAnsi="Arial" w:cs="Arial"/>
          <w:color w:val="000000"/>
          <w:sz w:val="24"/>
          <w:szCs w:val="24"/>
        </w:rPr>
        <w:t xml:space="preserve">за ДК 021:2015 «Єдиний закупівельний словник» - </w:t>
      </w:r>
      <w:r w:rsidR="0064572D" w:rsidRPr="0064572D">
        <w:rPr>
          <w:rFonts w:ascii="Arial" w:hAnsi="Arial" w:cs="Arial"/>
          <w:i/>
          <w:iCs/>
          <w:sz w:val="24"/>
          <w:szCs w:val="24"/>
        </w:rPr>
        <w:t xml:space="preserve">Послуги з фарбування елементів благоустрою на території Залізничного району Львівської </w:t>
      </w:r>
      <w:r w:rsidR="00A05011">
        <w:rPr>
          <w:rFonts w:ascii="Arial" w:hAnsi="Arial" w:cs="Arial"/>
          <w:i/>
          <w:iCs/>
          <w:sz w:val="24"/>
          <w:szCs w:val="24"/>
        </w:rPr>
        <w:t>міської територіальної громади</w:t>
      </w:r>
      <w:r w:rsidR="0064572D" w:rsidRPr="0064572D">
        <w:rPr>
          <w:rFonts w:ascii="Arial" w:hAnsi="Arial" w:cs="Arial"/>
          <w:i/>
          <w:iCs/>
          <w:sz w:val="24"/>
          <w:szCs w:val="24"/>
        </w:rPr>
        <w:t xml:space="preserve"> </w:t>
      </w:r>
      <w:r w:rsidR="00A05011" w:rsidRPr="00726695">
        <w:rPr>
          <w:rFonts w:ascii="Arial" w:hAnsi="Arial" w:cs="Arial"/>
          <w:sz w:val="24"/>
          <w:szCs w:val="24"/>
          <w:shd w:val="clear" w:color="auto" w:fill="F3F7FA"/>
        </w:rPr>
        <w:t>наведено у технічній специфікації  предмета закупівлі (додаток 1.1 до тендерної</w:t>
      </w:r>
      <w:r w:rsidR="00A05011" w:rsidRPr="004F7D32">
        <w:rPr>
          <w:rFonts w:ascii="Arial" w:hAnsi="Arial" w:cs="Arial"/>
          <w:sz w:val="24"/>
          <w:szCs w:val="24"/>
          <w:shd w:val="clear" w:color="auto" w:fill="F3F7FA"/>
        </w:rPr>
        <w:t xml:space="preserve"> документації)</w:t>
      </w:r>
      <w:r w:rsidR="00A05011" w:rsidRPr="004F7D32">
        <w:rPr>
          <w:rFonts w:ascii="Arial" w:hAnsi="Arial" w:cs="Arial"/>
          <w:bCs/>
          <w:color w:val="000000"/>
          <w:sz w:val="24"/>
          <w:szCs w:val="24"/>
          <w:shd w:val="clear" w:color="auto" w:fill="FFFFFF"/>
        </w:rPr>
        <w:t xml:space="preserve">, що  є у вільному доступі  в електронній системі  </w:t>
      </w:r>
      <w:proofErr w:type="spellStart"/>
      <w:r w:rsidR="00A05011" w:rsidRPr="004F7D32">
        <w:rPr>
          <w:rFonts w:ascii="Arial" w:hAnsi="Arial" w:cs="Arial"/>
          <w:sz w:val="24"/>
          <w:szCs w:val="24"/>
          <w:lang w:val="en-US"/>
        </w:rPr>
        <w:t>Prozorro</w:t>
      </w:r>
      <w:proofErr w:type="spellEnd"/>
      <w:r w:rsidR="00A05011" w:rsidRPr="004F7D32">
        <w:rPr>
          <w:rFonts w:ascii="Arial" w:hAnsi="Arial" w:cs="Arial"/>
          <w:sz w:val="24"/>
          <w:szCs w:val="24"/>
        </w:rPr>
        <w:t>.</w:t>
      </w:r>
    </w:p>
    <w:p w:rsidR="00A05011" w:rsidRPr="004F7D32" w:rsidRDefault="007A5000" w:rsidP="00A05011">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r w:rsidRPr="0064572D">
        <w:rPr>
          <w:rFonts w:ascii="Arial" w:hAnsi="Arial" w:cs="Arial"/>
          <w:i/>
          <w:sz w:val="24"/>
          <w:szCs w:val="24"/>
        </w:rPr>
        <w:t xml:space="preserve">    </w:t>
      </w:r>
      <w:r w:rsidR="0064572D" w:rsidRPr="0064572D">
        <w:rPr>
          <w:rFonts w:ascii="Arial" w:hAnsi="Arial" w:cs="Arial"/>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A05011" w:rsidRPr="004F7D32" w:rsidTr="0031550F">
        <w:trPr>
          <w:trHeight w:val="337"/>
        </w:trPr>
        <w:tc>
          <w:tcPr>
            <w:tcW w:w="2835" w:type="dxa"/>
            <w:tcBorders>
              <w:top w:val="single" w:sz="4" w:space="0" w:color="auto"/>
              <w:left w:val="single" w:sz="4" w:space="0" w:color="auto"/>
              <w:bottom w:val="single" w:sz="4" w:space="0" w:color="auto"/>
              <w:right w:val="single" w:sz="4" w:space="0" w:color="auto"/>
            </w:tcBorders>
            <w:hideMark/>
          </w:tcPr>
          <w:p w:rsidR="00A05011" w:rsidRPr="004F7D32" w:rsidRDefault="00A05011" w:rsidP="00A05011">
            <w:pPr>
              <w:framePr w:hSpace="180" w:wrap="around" w:vAnchor="text" w:hAnchor="text" w:xAlign="center" w:y="1"/>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A05011" w:rsidRPr="004F7D32" w:rsidRDefault="00A05011" w:rsidP="00A05011">
            <w:pPr>
              <w:framePr w:hSpace="180" w:wrap="around" w:vAnchor="text" w:hAnchor="text" w:xAlign="center" w:y="1"/>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A05011" w:rsidRPr="004F7D32" w:rsidTr="0031550F">
        <w:trPr>
          <w:trHeight w:val="274"/>
        </w:trPr>
        <w:tc>
          <w:tcPr>
            <w:tcW w:w="2835" w:type="dxa"/>
            <w:tcBorders>
              <w:top w:val="single" w:sz="4" w:space="0" w:color="auto"/>
              <w:left w:val="single" w:sz="4" w:space="0" w:color="auto"/>
              <w:bottom w:val="single" w:sz="4" w:space="0" w:color="auto"/>
              <w:right w:val="single" w:sz="4" w:space="0" w:color="auto"/>
            </w:tcBorders>
            <w:hideMark/>
          </w:tcPr>
          <w:p w:rsidR="00A05011" w:rsidRPr="004F7D32" w:rsidRDefault="00A05011" w:rsidP="00A05011">
            <w:pPr>
              <w:framePr w:hSpace="180" w:wrap="around" w:vAnchor="text" w:hAnchor="text" w:xAlign="center" w:y="1"/>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Pr>
                <w:rFonts w:ascii="Arial" w:eastAsia="Calibri" w:hAnsi="Arial" w:cs="Arial"/>
                <w:sz w:val="24"/>
                <w:szCs w:val="24"/>
              </w:rPr>
              <w:t>6</w:t>
            </w:r>
            <w:r w:rsidRPr="004F7D32">
              <w:rPr>
                <w:rFonts w:ascii="Arial" w:eastAsia="Calibri" w:hAnsi="Arial" w:cs="Arial"/>
                <w:sz w:val="24"/>
                <w:szCs w:val="24"/>
              </w:rPr>
              <w:t>р,  31.12.202</w:t>
            </w:r>
            <w:r>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A05011" w:rsidRPr="004F7D32" w:rsidRDefault="00A05011" w:rsidP="00A05011">
            <w:pPr>
              <w:framePr w:hSpace="180" w:wrap="around" w:vAnchor="text" w:hAnchor="text" w:xAlign="center" w:y="1"/>
              <w:tabs>
                <w:tab w:val="left" w:pos="709"/>
              </w:tabs>
              <w:spacing w:line="276" w:lineRule="auto"/>
              <w:jc w:val="both"/>
              <w:rPr>
                <w:rFonts w:ascii="Arial" w:eastAsia="Calibri" w:hAnsi="Arial" w:cs="Arial"/>
                <w:sz w:val="24"/>
                <w:szCs w:val="24"/>
              </w:rPr>
            </w:pPr>
            <w:r>
              <w:rPr>
                <w:rFonts w:ascii="Arial" w:eastAsia="Calibri" w:hAnsi="Arial" w:cs="Arial"/>
                <w:sz w:val="24"/>
                <w:szCs w:val="24"/>
              </w:rPr>
              <w:t>1 600 000</w:t>
            </w:r>
          </w:p>
        </w:tc>
      </w:tr>
    </w:tbl>
    <w:p w:rsidR="00A05011" w:rsidRPr="004F7D32" w:rsidRDefault="00A05011" w:rsidP="00A05011">
      <w:pPr>
        <w:framePr w:hSpace="180" w:wrap="around" w:vAnchor="text" w:hAnchor="text" w:xAlign="center" w:y="1"/>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64572D" w:rsidRPr="0064572D" w:rsidRDefault="0064572D" w:rsidP="0064572D">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3" w15:restartNumberingAfterBreak="0">
    <w:nsid w:val="3C91556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22C3"/>
    <w:rsid w:val="001A5C19"/>
    <w:rsid w:val="001A6812"/>
    <w:rsid w:val="001F2B25"/>
    <w:rsid w:val="002120EB"/>
    <w:rsid w:val="002600E6"/>
    <w:rsid w:val="00272A06"/>
    <w:rsid w:val="00295BFE"/>
    <w:rsid w:val="00386AF7"/>
    <w:rsid w:val="00394676"/>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C485D"/>
    <w:rsid w:val="005C6A40"/>
    <w:rsid w:val="006230B9"/>
    <w:rsid w:val="00623A35"/>
    <w:rsid w:val="0064572D"/>
    <w:rsid w:val="00663477"/>
    <w:rsid w:val="00685257"/>
    <w:rsid w:val="00694FF3"/>
    <w:rsid w:val="00696218"/>
    <w:rsid w:val="006A10FB"/>
    <w:rsid w:val="006E7AEE"/>
    <w:rsid w:val="00726695"/>
    <w:rsid w:val="00735C7A"/>
    <w:rsid w:val="00760413"/>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A05011"/>
    <w:rsid w:val="00A2123D"/>
    <w:rsid w:val="00A47D35"/>
    <w:rsid w:val="00A63F5B"/>
    <w:rsid w:val="00A6688B"/>
    <w:rsid w:val="00AA7083"/>
    <w:rsid w:val="00AC62C6"/>
    <w:rsid w:val="00AE4924"/>
    <w:rsid w:val="00B37580"/>
    <w:rsid w:val="00B459C0"/>
    <w:rsid w:val="00B51F01"/>
    <w:rsid w:val="00B5599D"/>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564A3"/>
    <w:rsid w:val="00D9735A"/>
    <w:rsid w:val="00DA0D68"/>
    <w:rsid w:val="00DA5E96"/>
    <w:rsid w:val="00E249C9"/>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891C"/>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613370426">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858197226">
      <w:bodyDiv w:val="1"/>
      <w:marLeft w:val="0"/>
      <w:marRight w:val="0"/>
      <w:marTop w:val="0"/>
      <w:marBottom w:val="0"/>
      <w:divBdr>
        <w:top w:val="none" w:sz="0" w:space="0" w:color="auto"/>
        <w:left w:val="none" w:sz="0" w:space="0" w:color="auto"/>
        <w:bottom w:val="none" w:sz="0" w:space="0" w:color="auto"/>
        <w:right w:val="none" w:sz="0" w:space="0" w:color="auto"/>
      </w:divBdr>
    </w:div>
    <w:div w:id="987855293">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452629982">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1844</Words>
  <Characters>1052</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6</cp:revision>
  <dcterms:created xsi:type="dcterms:W3CDTF">2026-03-09T13:28:00Z</dcterms:created>
  <dcterms:modified xsi:type="dcterms:W3CDTF">2026-03-10T10:34:00Z</dcterms:modified>
</cp:coreProperties>
</file>