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C38D5" w14:textId="77777777" w:rsidR="006F27DC" w:rsidRDefault="006F27DC" w:rsidP="006F27DC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Інформація</w:t>
      </w:r>
    </w:p>
    <w:p w14:paraId="55DD138D" w14:textId="45B7D7A5" w:rsidR="006F27DC" w:rsidRDefault="006F27DC" w:rsidP="006F27DC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управління комунальної власності департаменту економічного розвитку Львівської міської ради про результати конкурсу з відбору суб’єкта оціночної діяльності, який буде залучений до проведення оцінки об’єкта </w:t>
      </w:r>
      <w:r w:rsidR="005466CA">
        <w:rPr>
          <w:b/>
          <w:sz w:val="24"/>
          <w:szCs w:val="24"/>
          <w:lang w:val="uk-UA"/>
        </w:rPr>
        <w:t>нерухомого майна</w:t>
      </w:r>
    </w:p>
    <w:p w14:paraId="1D43EFB3" w14:textId="77777777" w:rsidR="006F27DC" w:rsidRDefault="006F27DC" w:rsidP="006F27DC">
      <w:pPr>
        <w:outlineLvl w:val="0"/>
        <w:rPr>
          <w:sz w:val="24"/>
          <w:szCs w:val="24"/>
          <w:lang w:val="uk-UA"/>
        </w:rPr>
      </w:pPr>
    </w:p>
    <w:p w14:paraId="524F79F2" w14:textId="77777777" w:rsidR="006F27DC" w:rsidRDefault="006F27DC" w:rsidP="006F27DC">
      <w:pPr>
        <w:pStyle w:val="ae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</w:p>
    <w:p w14:paraId="4E062389" w14:textId="171CB91F" w:rsidR="006F27DC" w:rsidRPr="00E038CC" w:rsidRDefault="006F27DC" w:rsidP="00E038CC">
      <w:pPr>
        <w:spacing w:line="257" w:lineRule="auto"/>
        <w:jc w:val="both"/>
        <w:outlineLvl w:val="0"/>
        <w:rPr>
          <w:sz w:val="24"/>
          <w:szCs w:val="24"/>
          <w:lang w:val="uk-UA"/>
        </w:rPr>
      </w:pPr>
      <w:r w:rsidRPr="00E038CC">
        <w:rPr>
          <w:b/>
          <w:sz w:val="24"/>
          <w:szCs w:val="24"/>
          <w:lang w:val="uk-UA"/>
        </w:rPr>
        <w:t>Найменування об’єкта оцінки</w:t>
      </w:r>
      <w:r w:rsidRPr="00E038CC">
        <w:rPr>
          <w:sz w:val="24"/>
          <w:szCs w:val="24"/>
          <w:lang w:val="uk-UA"/>
        </w:rPr>
        <w:t xml:space="preserve"> – </w:t>
      </w:r>
      <w:r w:rsidR="00E038CC" w:rsidRPr="00E038CC">
        <w:rPr>
          <w:color w:val="000000"/>
          <w:sz w:val="24"/>
          <w:szCs w:val="24"/>
          <w:lang w:val="uk-UA"/>
        </w:rPr>
        <w:t xml:space="preserve">нежитлові приміщення півпідвалу (цокольного поверху) під індексами 1,2,3,9,12,13,13-а, 16,17,19, 20 по 27, І по VI, першого поверху під індексами 28 по 36, VII, VIII, IX, другого поверху під індексами 37 по 53, Х, технічного поверху під індексами XI, XII </w:t>
      </w:r>
      <w:r w:rsidR="00E038CC" w:rsidRPr="00E038CC">
        <w:rPr>
          <w:color w:val="000000"/>
          <w:sz w:val="24"/>
          <w:szCs w:val="24"/>
          <w:shd w:val="clear" w:color="auto" w:fill="FFFFFF"/>
          <w:lang w:val="uk-UA"/>
        </w:rPr>
        <w:t xml:space="preserve">загальною площею </w:t>
      </w:r>
      <w:r w:rsidR="00E038CC" w:rsidRPr="00E038CC">
        <w:rPr>
          <w:color w:val="000000"/>
          <w:sz w:val="24"/>
          <w:szCs w:val="24"/>
          <w:lang w:val="uk-UA"/>
        </w:rPr>
        <w:t xml:space="preserve">1861,9 </w:t>
      </w:r>
      <w:proofErr w:type="spellStart"/>
      <w:r w:rsidR="00E038CC" w:rsidRPr="00E038CC">
        <w:rPr>
          <w:color w:val="000000"/>
          <w:sz w:val="24"/>
          <w:szCs w:val="24"/>
          <w:lang w:val="uk-UA"/>
        </w:rPr>
        <w:t>кв.м</w:t>
      </w:r>
      <w:proofErr w:type="spellEnd"/>
      <w:r w:rsidR="00E038CC" w:rsidRPr="00E038CC">
        <w:rPr>
          <w:sz w:val="24"/>
          <w:szCs w:val="24"/>
          <w:lang w:val="uk-UA"/>
        </w:rPr>
        <w:t>.</w:t>
      </w:r>
      <w:r w:rsidRPr="00E038CC">
        <w:rPr>
          <w:sz w:val="24"/>
          <w:szCs w:val="24"/>
          <w:lang w:val="uk-UA"/>
        </w:rPr>
        <w:t xml:space="preserve">    </w:t>
      </w:r>
    </w:p>
    <w:p w14:paraId="3A2258D5" w14:textId="748DF3B1" w:rsidR="00E038CC" w:rsidRPr="00E038CC" w:rsidRDefault="006F27DC" w:rsidP="00E038CC">
      <w:pPr>
        <w:jc w:val="both"/>
        <w:outlineLvl w:val="0"/>
        <w:rPr>
          <w:sz w:val="24"/>
          <w:szCs w:val="24"/>
          <w:lang w:val="uk-UA"/>
        </w:rPr>
      </w:pPr>
      <w:r w:rsidRPr="00E038CC">
        <w:rPr>
          <w:b/>
          <w:sz w:val="24"/>
          <w:szCs w:val="24"/>
          <w:lang w:val="uk-UA"/>
        </w:rPr>
        <w:t>Місцезнаходження об’єкта оцінки</w:t>
      </w:r>
      <w:r w:rsidRPr="00E038CC">
        <w:rPr>
          <w:sz w:val="24"/>
          <w:szCs w:val="24"/>
          <w:lang w:val="uk-UA"/>
        </w:rPr>
        <w:t xml:space="preserve">: </w:t>
      </w:r>
      <w:r w:rsidR="00E038CC" w:rsidRPr="00E038CC">
        <w:rPr>
          <w:sz w:val="24"/>
          <w:szCs w:val="24"/>
          <w:lang w:val="uk-UA"/>
        </w:rPr>
        <w:t xml:space="preserve">79011, Україна, Львівська обл., м. Львів, вул. Болгарська, 4 </w:t>
      </w:r>
    </w:p>
    <w:p w14:paraId="52B6B832" w14:textId="77777777" w:rsidR="00E038CC" w:rsidRPr="00E038CC" w:rsidRDefault="00E038CC" w:rsidP="00E038CC">
      <w:pPr>
        <w:jc w:val="both"/>
        <w:outlineLvl w:val="0"/>
        <w:rPr>
          <w:b/>
          <w:sz w:val="24"/>
          <w:szCs w:val="24"/>
          <w:lang w:val="uk-UA"/>
        </w:rPr>
      </w:pPr>
      <w:r w:rsidRPr="00E038CC">
        <w:rPr>
          <w:b/>
          <w:sz w:val="24"/>
          <w:szCs w:val="24"/>
          <w:lang w:val="uk-UA"/>
        </w:rPr>
        <w:t xml:space="preserve">Мета проведення незалежної оцінки </w:t>
      </w:r>
      <w:r w:rsidRPr="00E038CC">
        <w:rPr>
          <w:bCs/>
          <w:sz w:val="24"/>
          <w:szCs w:val="24"/>
          <w:lang w:val="uk-UA"/>
        </w:rPr>
        <w:t xml:space="preserve">– визначення ринкової вартості нежитлових приміщень </w:t>
      </w:r>
      <w:r w:rsidRPr="00E038CC">
        <w:rPr>
          <w:color w:val="000000"/>
          <w:sz w:val="24"/>
          <w:szCs w:val="24"/>
          <w:shd w:val="clear" w:color="auto" w:fill="FFFFFF"/>
          <w:lang w:val="uk-UA"/>
        </w:rPr>
        <w:t xml:space="preserve">загальною площею </w:t>
      </w:r>
      <w:r w:rsidRPr="00E038CC">
        <w:rPr>
          <w:color w:val="000000"/>
          <w:sz w:val="24"/>
          <w:szCs w:val="24"/>
          <w:lang w:val="uk-UA"/>
        </w:rPr>
        <w:t xml:space="preserve">1861,9 </w:t>
      </w:r>
      <w:proofErr w:type="spellStart"/>
      <w:r w:rsidRPr="00E038CC">
        <w:rPr>
          <w:color w:val="000000"/>
          <w:sz w:val="24"/>
          <w:szCs w:val="24"/>
          <w:lang w:val="uk-UA"/>
        </w:rPr>
        <w:t>кв.м</w:t>
      </w:r>
      <w:proofErr w:type="spellEnd"/>
      <w:r w:rsidRPr="00E038CC">
        <w:rPr>
          <w:color w:val="000000"/>
          <w:sz w:val="24"/>
          <w:szCs w:val="24"/>
          <w:lang w:val="uk-UA"/>
        </w:rPr>
        <w:t xml:space="preserve"> на вул. Болгарській, 4 у м. Львові</w:t>
      </w:r>
      <w:r w:rsidRPr="00E038CC">
        <w:rPr>
          <w:bCs/>
          <w:sz w:val="24"/>
          <w:szCs w:val="24"/>
          <w:lang w:val="uk-UA"/>
        </w:rPr>
        <w:t xml:space="preserve"> на виконання п. 3 рішення Виконавчого комітету Львівської міської ради від 24.04.2026 №383 «Про подальшу стратегію використання будівлі колишнього палацу молоді «Романтик» на вул. Болгарській, 4 у м. Львові» </w:t>
      </w:r>
    </w:p>
    <w:p w14:paraId="7ECB8EC9" w14:textId="7C9D7B9F" w:rsidR="006F27DC" w:rsidRPr="00E038CC" w:rsidRDefault="006F27DC" w:rsidP="00E038CC">
      <w:pPr>
        <w:jc w:val="both"/>
        <w:outlineLvl w:val="0"/>
        <w:rPr>
          <w:sz w:val="24"/>
          <w:szCs w:val="24"/>
        </w:rPr>
      </w:pPr>
      <w:proofErr w:type="spellStart"/>
      <w:r w:rsidRPr="00E038CC">
        <w:rPr>
          <w:b/>
          <w:sz w:val="24"/>
          <w:szCs w:val="24"/>
        </w:rPr>
        <w:t>Замовник</w:t>
      </w:r>
      <w:proofErr w:type="spellEnd"/>
      <w:r w:rsidRPr="00E038CC">
        <w:rPr>
          <w:b/>
          <w:sz w:val="24"/>
          <w:szCs w:val="24"/>
        </w:rPr>
        <w:t xml:space="preserve"> </w:t>
      </w:r>
      <w:proofErr w:type="spellStart"/>
      <w:r w:rsidRPr="00E038CC">
        <w:rPr>
          <w:b/>
          <w:sz w:val="24"/>
          <w:szCs w:val="24"/>
        </w:rPr>
        <w:t>оцінки</w:t>
      </w:r>
      <w:proofErr w:type="spellEnd"/>
      <w:r w:rsidRPr="00E038CC">
        <w:rPr>
          <w:b/>
          <w:sz w:val="24"/>
          <w:szCs w:val="24"/>
        </w:rPr>
        <w:t xml:space="preserve">: </w:t>
      </w:r>
      <w:proofErr w:type="spellStart"/>
      <w:r w:rsidRPr="00E038CC">
        <w:rPr>
          <w:sz w:val="24"/>
          <w:szCs w:val="24"/>
        </w:rPr>
        <w:t>управління</w:t>
      </w:r>
      <w:proofErr w:type="spellEnd"/>
      <w:r w:rsidRPr="00E038CC">
        <w:rPr>
          <w:sz w:val="24"/>
          <w:szCs w:val="24"/>
        </w:rPr>
        <w:t xml:space="preserve"> </w:t>
      </w:r>
      <w:proofErr w:type="spellStart"/>
      <w:r w:rsidRPr="00E038CC">
        <w:rPr>
          <w:sz w:val="24"/>
          <w:szCs w:val="24"/>
        </w:rPr>
        <w:t>комунальної</w:t>
      </w:r>
      <w:proofErr w:type="spellEnd"/>
      <w:r w:rsidRPr="00E038CC">
        <w:rPr>
          <w:sz w:val="24"/>
          <w:szCs w:val="24"/>
        </w:rPr>
        <w:t xml:space="preserve"> </w:t>
      </w:r>
      <w:proofErr w:type="spellStart"/>
      <w:r w:rsidRPr="00E038CC">
        <w:rPr>
          <w:sz w:val="24"/>
          <w:szCs w:val="24"/>
        </w:rPr>
        <w:t>власності</w:t>
      </w:r>
      <w:proofErr w:type="spellEnd"/>
      <w:r w:rsidRPr="00E038CC">
        <w:rPr>
          <w:sz w:val="24"/>
          <w:szCs w:val="24"/>
        </w:rPr>
        <w:t xml:space="preserve"> департаменту </w:t>
      </w:r>
      <w:proofErr w:type="spellStart"/>
      <w:r w:rsidRPr="00E038CC">
        <w:rPr>
          <w:sz w:val="24"/>
          <w:szCs w:val="24"/>
        </w:rPr>
        <w:t>економічного</w:t>
      </w:r>
      <w:proofErr w:type="spellEnd"/>
      <w:r w:rsidRPr="00E038CC">
        <w:rPr>
          <w:sz w:val="24"/>
          <w:szCs w:val="24"/>
        </w:rPr>
        <w:t xml:space="preserve"> </w:t>
      </w:r>
      <w:proofErr w:type="spellStart"/>
      <w:r w:rsidRPr="00E038CC">
        <w:rPr>
          <w:sz w:val="24"/>
          <w:szCs w:val="24"/>
        </w:rPr>
        <w:t>розвитку</w:t>
      </w:r>
      <w:proofErr w:type="spellEnd"/>
      <w:r w:rsidRPr="00E038CC">
        <w:rPr>
          <w:sz w:val="24"/>
          <w:szCs w:val="24"/>
        </w:rPr>
        <w:t xml:space="preserve"> </w:t>
      </w:r>
      <w:proofErr w:type="spellStart"/>
      <w:r w:rsidRPr="00E038CC">
        <w:rPr>
          <w:sz w:val="24"/>
          <w:szCs w:val="24"/>
        </w:rPr>
        <w:t>Львівської</w:t>
      </w:r>
      <w:proofErr w:type="spellEnd"/>
      <w:r w:rsidRPr="00E038CC">
        <w:rPr>
          <w:sz w:val="24"/>
          <w:szCs w:val="24"/>
        </w:rPr>
        <w:t xml:space="preserve"> </w:t>
      </w:r>
      <w:proofErr w:type="spellStart"/>
      <w:r w:rsidRPr="00E038CC">
        <w:rPr>
          <w:sz w:val="24"/>
          <w:szCs w:val="24"/>
        </w:rPr>
        <w:t>міської</w:t>
      </w:r>
      <w:proofErr w:type="spellEnd"/>
      <w:r w:rsidRPr="00E038CC">
        <w:rPr>
          <w:sz w:val="24"/>
          <w:szCs w:val="24"/>
        </w:rPr>
        <w:t xml:space="preserve"> ради</w:t>
      </w:r>
    </w:p>
    <w:p w14:paraId="6231B7EB" w14:textId="026D5EE5" w:rsidR="006F27DC" w:rsidRPr="00E038CC" w:rsidRDefault="006F27DC" w:rsidP="006F27DC">
      <w:pPr>
        <w:pStyle w:val="ae"/>
        <w:tabs>
          <w:tab w:val="left" w:pos="0"/>
          <w:tab w:val="left" w:pos="360"/>
        </w:tabs>
        <w:spacing w:line="240" w:lineRule="auto"/>
        <w:ind w:left="0" w:right="0" w:firstLine="0"/>
        <w:rPr>
          <w:rFonts w:ascii="Arial" w:hAnsi="Arial" w:cs="Arial"/>
          <w:szCs w:val="24"/>
        </w:rPr>
      </w:pPr>
      <w:r w:rsidRPr="00E038CC">
        <w:rPr>
          <w:rFonts w:ascii="Arial" w:hAnsi="Arial" w:cs="Arial"/>
          <w:b/>
          <w:szCs w:val="24"/>
        </w:rPr>
        <w:t>Суб’єкт оціночної діяльності/переможець:</w:t>
      </w:r>
      <w:r w:rsidR="00E038CC" w:rsidRPr="00E038CC">
        <w:rPr>
          <w:rFonts w:ascii="Arial" w:hAnsi="Arial" w:cs="Arial"/>
          <w:b/>
          <w:szCs w:val="24"/>
        </w:rPr>
        <w:t xml:space="preserve"> </w:t>
      </w:r>
      <w:r w:rsidR="00E038CC" w:rsidRPr="00E038CC">
        <w:rPr>
          <w:rFonts w:ascii="Arial" w:hAnsi="Arial" w:cs="Arial"/>
          <w:color w:val="000000" w:themeColor="text1"/>
          <w:szCs w:val="24"/>
        </w:rPr>
        <w:t>ТОВ «Експертне бюро «Айстра» (ідентифікаційний код юридичної особи – 36533747)</w:t>
      </w:r>
    </w:p>
    <w:p w14:paraId="7617AF8F" w14:textId="0D1E5673" w:rsidR="006F27DC" w:rsidRPr="004E70D0" w:rsidRDefault="006F27DC" w:rsidP="006F27DC">
      <w:pPr>
        <w:pStyle w:val="ae"/>
        <w:tabs>
          <w:tab w:val="left" w:pos="0"/>
          <w:tab w:val="left" w:pos="360"/>
        </w:tabs>
        <w:spacing w:line="240" w:lineRule="auto"/>
        <w:ind w:left="0" w:right="0" w:firstLine="0"/>
        <w:rPr>
          <w:rFonts w:ascii="Arial" w:hAnsi="Arial" w:cs="Arial"/>
          <w:color w:val="000000" w:themeColor="text1"/>
          <w:szCs w:val="24"/>
          <w:lang w:val="en-US"/>
        </w:rPr>
      </w:pPr>
      <w:r w:rsidRPr="00E038CC">
        <w:rPr>
          <w:rFonts w:ascii="Arial" w:hAnsi="Arial" w:cs="Arial"/>
          <w:b/>
          <w:szCs w:val="24"/>
        </w:rPr>
        <w:t xml:space="preserve">Вартість надання послуг з оцінки: </w:t>
      </w:r>
      <w:r w:rsidR="00EE4DD9" w:rsidRPr="00E038CC">
        <w:rPr>
          <w:rFonts w:ascii="Arial" w:hAnsi="Arial" w:cs="Arial"/>
          <w:color w:val="000000" w:themeColor="text1"/>
          <w:szCs w:val="24"/>
        </w:rPr>
        <w:t xml:space="preserve">5 </w:t>
      </w:r>
      <w:r w:rsidR="00E038CC" w:rsidRPr="00E038CC">
        <w:rPr>
          <w:rFonts w:ascii="Arial" w:hAnsi="Arial" w:cs="Arial"/>
          <w:color w:val="000000" w:themeColor="text1"/>
          <w:szCs w:val="24"/>
        </w:rPr>
        <w:t>00</w:t>
      </w:r>
      <w:r w:rsidR="00EE4DD9" w:rsidRPr="00E038CC">
        <w:rPr>
          <w:rFonts w:ascii="Arial" w:hAnsi="Arial" w:cs="Arial"/>
          <w:color w:val="000000" w:themeColor="text1"/>
          <w:szCs w:val="24"/>
        </w:rPr>
        <w:t>0</w:t>
      </w:r>
      <w:r w:rsidRPr="00E038CC">
        <w:rPr>
          <w:rFonts w:ascii="Arial" w:hAnsi="Arial" w:cs="Arial"/>
          <w:color w:val="000000" w:themeColor="text1"/>
          <w:szCs w:val="24"/>
        </w:rPr>
        <w:t>,</w:t>
      </w:r>
      <w:r w:rsidR="00E038CC" w:rsidRPr="00E038CC">
        <w:rPr>
          <w:rFonts w:ascii="Arial" w:hAnsi="Arial" w:cs="Arial"/>
          <w:color w:val="000000" w:themeColor="text1"/>
          <w:szCs w:val="24"/>
        </w:rPr>
        <w:t>52</w:t>
      </w:r>
      <w:r w:rsidRPr="00E038CC">
        <w:rPr>
          <w:rFonts w:ascii="Arial" w:hAnsi="Arial" w:cs="Arial"/>
          <w:color w:val="000000" w:themeColor="text1"/>
          <w:szCs w:val="24"/>
        </w:rPr>
        <w:t xml:space="preserve"> грн., з ПДВ</w:t>
      </w:r>
      <w:r w:rsidR="004E70D0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</w:p>
    <w:p w14:paraId="4951A363" w14:textId="77777777" w:rsidR="00C55C9E" w:rsidRPr="00E038CC" w:rsidRDefault="00C55C9E">
      <w:pPr>
        <w:rPr>
          <w:sz w:val="24"/>
          <w:szCs w:val="24"/>
        </w:rPr>
      </w:pPr>
    </w:p>
    <w:sectPr w:rsidR="00C55C9E" w:rsidRPr="00E038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C9E"/>
    <w:rsid w:val="000F179D"/>
    <w:rsid w:val="002A1313"/>
    <w:rsid w:val="004E70D0"/>
    <w:rsid w:val="005466CA"/>
    <w:rsid w:val="005500FA"/>
    <w:rsid w:val="006F27DC"/>
    <w:rsid w:val="00815B27"/>
    <w:rsid w:val="00C55C9E"/>
    <w:rsid w:val="00E038CC"/>
    <w:rsid w:val="00E61811"/>
    <w:rsid w:val="00E726C0"/>
    <w:rsid w:val="00E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34381"/>
  <w15:chartTrackingRefBased/>
  <w15:docId w15:val="{5E74A83A-B617-4DBD-8F77-87CF333F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7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55C9E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C9E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C9E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C9E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C9E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C9E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C9E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C9E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C9E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5C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55C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55C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55C9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55C9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55C9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55C9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55C9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55C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55C9E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C55C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C9E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C55C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C9E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C55C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C9E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C55C9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C9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C55C9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55C9E"/>
    <w:rPr>
      <w:b/>
      <w:bCs/>
      <w:smallCaps/>
      <w:color w:val="0F4761" w:themeColor="accent1" w:themeShade="BF"/>
      <w:spacing w:val="5"/>
    </w:rPr>
  </w:style>
  <w:style w:type="paragraph" w:styleId="ae">
    <w:name w:val="Block Text"/>
    <w:basedOn w:val="a"/>
    <w:semiHidden/>
    <w:unhideWhenUsed/>
    <w:rsid w:val="006F27DC"/>
    <w:pPr>
      <w:widowControl/>
      <w:tabs>
        <w:tab w:val="left" w:pos="7035"/>
      </w:tabs>
      <w:autoSpaceDE/>
      <w:autoSpaceDN/>
      <w:adjustRightInd/>
      <w:spacing w:line="480" w:lineRule="auto"/>
      <w:ind w:left="-426" w:right="4" w:firstLine="426"/>
      <w:jc w:val="both"/>
    </w:pPr>
    <w:rPr>
      <w:rFonts w:ascii="Arial Narrow" w:hAnsi="Arial Narrow" w:cs="Times New Roman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825</Words>
  <Characters>471</Characters>
  <Application>Microsoft Office Word</Application>
  <DocSecurity>0</DocSecurity>
  <Lines>3</Lines>
  <Paragraphs>2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Дем'яновська</dc:creator>
  <cp:keywords/>
  <dc:description/>
  <cp:lastModifiedBy>Марія Дем'яновська</cp:lastModifiedBy>
  <cp:revision>5</cp:revision>
  <dcterms:created xsi:type="dcterms:W3CDTF">2026-05-28T11:25:00Z</dcterms:created>
  <dcterms:modified xsi:type="dcterms:W3CDTF">2026-05-28T13:01:00Z</dcterms:modified>
</cp:coreProperties>
</file>