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Pr="00A973F2" w:rsidRDefault="00F72A3E" w:rsidP="00802F4E">
      <w:pPr>
        <w:rPr>
          <w:rFonts w:ascii="Arial" w:hAnsi="Arial" w:cs="Arial"/>
        </w:rPr>
      </w:pPr>
    </w:p>
    <w:p w:rsidR="00F72A3E" w:rsidRPr="008B5644" w:rsidRDefault="00F72A3E" w:rsidP="00E54899">
      <w:pPr>
        <w:ind w:right="284"/>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802F4E">
      <w:pPr>
        <w:pStyle w:val="a4"/>
        <w:spacing w:after="0" w:line="240" w:lineRule="auto"/>
        <w:ind w:left="142" w:right="284" w:firstLine="56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Pr="00E90EC3" w:rsidRDefault="00A67010" w:rsidP="001F0B37">
      <w:pPr>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1F0B37">
        <w:rPr>
          <w:rFonts w:ascii="Arial" w:eastAsia="Times New Roman" w:hAnsi="Arial" w:cs="Arial"/>
          <w:sz w:val="24"/>
          <w:szCs w:val="24"/>
          <w:lang w:eastAsia="uk-UA"/>
        </w:rPr>
        <w:t>–</w:t>
      </w:r>
      <w:r w:rsidR="0036022A" w:rsidRPr="001F0B37">
        <w:rPr>
          <w:rFonts w:ascii="Arial" w:eastAsia="Times New Roman" w:hAnsi="Arial" w:cs="Arial"/>
          <w:sz w:val="24"/>
          <w:szCs w:val="24"/>
          <w:lang w:eastAsia="uk-UA"/>
        </w:rPr>
        <w:t xml:space="preserve"> </w:t>
      </w:r>
      <w:r w:rsidR="008B5644" w:rsidRPr="001F0B37">
        <w:rPr>
          <w:rFonts w:ascii="Arial" w:eastAsia="Times New Roman" w:hAnsi="Arial" w:cs="Arial"/>
          <w:sz w:val="24"/>
          <w:szCs w:val="24"/>
          <w:lang w:eastAsia="uk-UA"/>
        </w:rPr>
        <w:t xml:space="preserve"> </w:t>
      </w:r>
      <w:r w:rsidR="001F0B37" w:rsidRPr="001F0B37">
        <w:rPr>
          <w:rFonts w:ascii="Arial" w:hAnsi="Arial" w:cs="Arial"/>
          <w:sz w:val="24"/>
          <w:szCs w:val="24"/>
        </w:rPr>
        <w:t xml:space="preserve">Послуги з поточного ремонту </w:t>
      </w:r>
      <w:proofErr w:type="spellStart"/>
      <w:r w:rsidR="001F0B37" w:rsidRPr="001F0B37">
        <w:rPr>
          <w:rFonts w:ascii="Arial" w:hAnsi="Arial" w:cs="Arial"/>
          <w:sz w:val="24"/>
          <w:szCs w:val="24"/>
        </w:rPr>
        <w:t>вулично</w:t>
      </w:r>
      <w:proofErr w:type="spellEnd"/>
      <w:r w:rsidR="001F0B37" w:rsidRPr="001F0B37">
        <w:rPr>
          <w:rFonts w:ascii="Arial" w:hAnsi="Arial" w:cs="Arial"/>
          <w:sz w:val="24"/>
          <w:szCs w:val="24"/>
        </w:rPr>
        <w:t xml:space="preserve">-дорожньої мережі за </w:t>
      </w:r>
      <w:proofErr w:type="spellStart"/>
      <w:r w:rsidR="001F0B37" w:rsidRPr="001F0B37">
        <w:rPr>
          <w:rFonts w:ascii="Arial" w:hAnsi="Arial" w:cs="Arial"/>
          <w:sz w:val="24"/>
          <w:szCs w:val="24"/>
        </w:rPr>
        <w:t>адресою</w:t>
      </w:r>
      <w:proofErr w:type="spellEnd"/>
      <w:r w:rsidR="001F0B37" w:rsidRPr="001F0B37">
        <w:rPr>
          <w:rFonts w:ascii="Arial" w:hAnsi="Arial" w:cs="Arial"/>
          <w:sz w:val="24"/>
          <w:szCs w:val="24"/>
        </w:rPr>
        <w:t xml:space="preserve">: вул. </w:t>
      </w:r>
      <w:proofErr w:type="spellStart"/>
      <w:r w:rsidR="001F0B37" w:rsidRPr="001F0B37">
        <w:rPr>
          <w:rFonts w:ascii="Arial" w:hAnsi="Arial" w:cs="Arial"/>
          <w:sz w:val="24"/>
          <w:szCs w:val="24"/>
        </w:rPr>
        <w:t>Роксоляни</w:t>
      </w:r>
      <w:proofErr w:type="spellEnd"/>
      <w:r w:rsidR="001F0B37" w:rsidRPr="001F0B37">
        <w:rPr>
          <w:rFonts w:ascii="Arial" w:hAnsi="Arial" w:cs="Arial"/>
          <w:sz w:val="24"/>
          <w:szCs w:val="24"/>
        </w:rPr>
        <w:t>, 24, м. Львів;</w:t>
      </w:r>
      <w:r w:rsidR="001F0B37" w:rsidRPr="001F0B37">
        <w:rPr>
          <w:rFonts w:ascii="Arial" w:hAnsi="Arial" w:cs="Arial"/>
          <w:i/>
          <w:sz w:val="24"/>
          <w:szCs w:val="24"/>
        </w:rPr>
        <w:t xml:space="preserve">  </w:t>
      </w:r>
      <w:r w:rsidR="001F0B37">
        <w:rPr>
          <w:rFonts w:ascii="Arial" w:hAnsi="Arial" w:cs="Arial"/>
          <w:i/>
          <w:sz w:val="24"/>
          <w:szCs w:val="24"/>
        </w:rPr>
        <w:t xml:space="preserve"> </w:t>
      </w:r>
      <w:r w:rsidR="0036022A" w:rsidRPr="000648CE">
        <w:rPr>
          <w:rFonts w:ascii="Arial" w:eastAsia="Times New Roman" w:hAnsi="Arial" w:cs="Arial"/>
          <w:sz w:val="24"/>
          <w:szCs w:val="24"/>
          <w:lang w:eastAsia="uk-UA"/>
        </w:rPr>
        <w:t xml:space="preserve">ідентифікатор закупівлі </w:t>
      </w:r>
      <w:r w:rsidR="0036022A" w:rsidRPr="00E90EC3">
        <w:rPr>
          <w:rFonts w:ascii="Arial" w:eastAsia="Times New Roman" w:hAnsi="Arial" w:cs="Arial"/>
          <w:sz w:val="24"/>
          <w:szCs w:val="24"/>
          <w:lang w:eastAsia="uk-UA"/>
        </w:rPr>
        <w:t>UA-</w:t>
      </w:r>
      <w:r w:rsidR="00FA0593" w:rsidRPr="00E90EC3">
        <w:rPr>
          <w:rFonts w:ascii="Arial" w:eastAsia="Times New Roman" w:hAnsi="Arial" w:cs="Arial"/>
          <w:sz w:val="24"/>
          <w:szCs w:val="24"/>
          <w:lang w:eastAsia="uk-UA"/>
        </w:rPr>
        <w:t>2026</w:t>
      </w:r>
      <w:r w:rsidR="00627727" w:rsidRPr="00E90EC3">
        <w:rPr>
          <w:rFonts w:ascii="Arial" w:eastAsia="Times New Roman" w:hAnsi="Arial" w:cs="Arial"/>
          <w:sz w:val="24"/>
          <w:szCs w:val="24"/>
          <w:lang w:eastAsia="uk-UA"/>
        </w:rPr>
        <w:t>-</w:t>
      </w:r>
      <w:r w:rsidR="006E1A91" w:rsidRPr="00E90EC3">
        <w:rPr>
          <w:rFonts w:ascii="Arial" w:eastAsia="Times New Roman" w:hAnsi="Arial" w:cs="Arial"/>
          <w:sz w:val="24"/>
          <w:szCs w:val="24"/>
          <w:lang w:eastAsia="uk-UA"/>
        </w:rPr>
        <w:t>06-19</w:t>
      </w:r>
      <w:r w:rsidR="0036022A" w:rsidRPr="00E90EC3">
        <w:rPr>
          <w:rFonts w:ascii="Arial" w:eastAsia="Times New Roman" w:hAnsi="Arial" w:cs="Arial"/>
          <w:sz w:val="24"/>
          <w:szCs w:val="24"/>
          <w:lang w:eastAsia="uk-UA"/>
        </w:rPr>
        <w:t>-</w:t>
      </w:r>
      <w:r w:rsidR="00E90EC3" w:rsidRPr="00E90EC3">
        <w:rPr>
          <w:rFonts w:ascii="Arial" w:eastAsia="Times New Roman" w:hAnsi="Arial" w:cs="Arial"/>
          <w:sz w:val="24"/>
          <w:szCs w:val="24"/>
          <w:lang w:eastAsia="uk-UA"/>
        </w:rPr>
        <w:t>007073-</w:t>
      </w:r>
      <w:r w:rsidR="0036022A" w:rsidRPr="00E90EC3">
        <w:rPr>
          <w:rFonts w:ascii="Arial" w:eastAsia="Times New Roman" w:hAnsi="Arial" w:cs="Arial"/>
          <w:sz w:val="24"/>
          <w:szCs w:val="24"/>
          <w:lang w:eastAsia="uk-UA"/>
        </w:rPr>
        <w:t>a.</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E355DC"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Розрахунок здійснюється відповідно до:</w:t>
      </w:r>
    </w:p>
    <w:p w:rsidR="00DB4E01" w:rsidRPr="00627727" w:rsidRDefault="00DB4E01" w:rsidP="00802F4E">
      <w:pPr>
        <w:pStyle w:val="a7"/>
        <w:numPr>
          <w:ilvl w:val="2"/>
          <w:numId w:val="3"/>
        </w:numPr>
        <w:spacing w:after="0" w:line="240" w:lineRule="auto"/>
        <w:ind w:right="28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E54899" w:rsidP="00802F4E">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right="284"/>
        <w:jc w:val="both"/>
        <w:rPr>
          <w:rFonts w:ascii="Arial" w:hAnsi="Arial" w:cs="Arial"/>
          <w:sz w:val="24"/>
          <w:szCs w:val="24"/>
        </w:rPr>
      </w:pPr>
      <w:r>
        <w:rPr>
          <w:rFonts w:ascii="Arial" w:hAnsi="Arial" w:cs="Arial"/>
          <w:sz w:val="24"/>
          <w:szCs w:val="24"/>
        </w:rPr>
        <w:t>ухвал</w:t>
      </w:r>
      <w:r w:rsidR="00DB4E01" w:rsidRPr="00627727">
        <w:rPr>
          <w:rFonts w:ascii="Arial" w:hAnsi="Arial" w:cs="Arial"/>
          <w:sz w:val="24"/>
          <w:szCs w:val="24"/>
        </w:rPr>
        <w:t xml:space="preserve"> Львівської міської ради від</w:t>
      </w:r>
      <w:r w:rsidR="00DB4E01" w:rsidRPr="00627727">
        <w:rPr>
          <w:rFonts w:ascii="Arial" w:hAnsi="Arial" w:cs="Arial"/>
          <w:color w:val="FF0000"/>
          <w:sz w:val="24"/>
          <w:szCs w:val="24"/>
        </w:rPr>
        <w:t xml:space="preserve"> </w:t>
      </w:r>
      <w:r w:rsidR="00DB4E01" w:rsidRPr="00627727">
        <w:rPr>
          <w:rFonts w:ascii="Arial" w:eastAsia="Times New Roman" w:hAnsi="Arial" w:cs="Arial"/>
          <w:sz w:val="24"/>
          <w:szCs w:val="24"/>
          <w:lang w:eastAsia="uk-UA"/>
        </w:rPr>
        <w:t>18.12.2025 № 7244</w:t>
      </w:r>
      <w:r>
        <w:rPr>
          <w:rFonts w:ascii="Arial" w:eastAsia="Times New Roman" w:hAnsi="Arial" w:cs="Arial"/>
          <w:sz w:val="24"/>
          <w:szCs w:val="24"/>
          <w:lang w:eastAsia="uk-UA"/>
        </w:rPr>
        <w:t xml:space="preserve"> та </w:t>
      </w:r>
      <w:r w:rsidRPr="00627727">
        <w:rPr>
          <w:rFonts w:ascii="Arial" w:hAnsi="Arial" w:cs="Arial"/>
          <w:sz w:val="24"/>
          <w:szCs w:val="24"/>
        </w:rPr>
        <w:t xml:space="preserve"> </w:t>
      </w:r>
      <w:r>
        <w:rPr>
          <w:rFonts w:ascii="Arial" w:hAnsi="Arial" w:cs="Arial"/>
          <w:sz w:val="24"/>
          <w:szCs w:val="24"/>
        </w:rPr>
        <w:t xml:space="preserve">від 30.04.2026   №7873 </w:t>
      </w:r>
      <w:r w:rsidR="00DB4E01" w:rsidRPr="00627727">
        <w:rPr>
          <w:rFonts w:ascii="Arial" w:eastAsia="Times New Roman" w:hAnsi="Arial" w:cs="Arial"/>
          <w:sz w:val="24"/>
          <w:szCs w:val="24"/>
          <w:lang w:eastAsia="uk-UA"/>
        </w:rPr>
        <w:t>«Про бюджет Львівської міської територіальної громади на 2026 рік».</w:t>
      </w:r>
      <w:r w:rsidR="00DB4E01" w:rsidRPr="00627727">
        <w:rPr>
          <w:rFonts w:ascii="Arial" w:hAnsi="Arial" w:cs="Arial"/>
          <w:sz w:val="24"/>
          <w:szCs w:val="24"/>
        </w:rPr>
        <w:t xml:space="preserve">   </w:t>
      </w:r>
      <w:r w:rsidR="00DB4E01" w:rsidRPr="00627727">
        <w:rPr>
          <w:rFonts w:ascii="Arial" w:hAnsi="Arial" w:cs="Arial"/>
          <w:bCs/>
          <w:sz w:val="24"/>
          <w:szCs w:val="24"/>
          <w:shd w:val="clear" w:color="auto" w:fill="FFFFFF"/>
        </w:rPr>
        <w:t>.</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E355DC" w:rsidRDefault="00DB4E01" w:rsidP="00802F4E">
      <w:pPr>
        <w:spacing w:after="0" w:line="240" w:lineRule="auto"/>
        <w:ind w:left="720" w:right="284"/>
        <w:jc w:val="both"/>
        <w:rPr>
          <w:rFonts w:ascii="Arial" w:hAnsi="Arial" w:cs="Arial"/>
          <w:sz w:val="24"/>
          <w:szCs w:val="24"/>
        </w:rPr>
      </w:pPr>
      <w:r w:rsidRPr="000648CE">
        <w:rPr>
          <w:rFonts w:ascii="Arial" w:eastAsia="Times New Roman" w:hAnsi="Arial" w:cs="Arial"/>
          <w:sz w:val="24"/>
          <w:szCs w:val="24"/>
          <w:lang w:eastAsia="uk-UA"/>
        </w:rPr>
        <w:t>Розмір бюджетного призначення передбачено ухвал</w:t>
      </w:r>
      <w:r w:rsidR="00E54899">
        <w:rPr>
          <w:rFonts w:ascii="Arial" w:eastAsia="Times New Roman" w:hAnsi="Arial" w:cs="Arial"/>
          <w:sz w:val="24"/>
          <w:szCs w:val="24"/>
          <w:lang w:eastAsia="uk-UA"/>
        </w:rPr>
        <w:t>ами</w:t>
      </w:r>
      <w:r w:rsidRPr="000648CE">
        <w:rPr>
          <w:rFonts w:ascii="Arial" w:eastAsia="Times New Roman" w:hAnsi="Arial" w:cs="Arial"/>
          <w:sz w:val="24"/>
          <w:szCs w:val="24"/>
          <w:lang w:eastAsia="uk-UA"/>
        </w:rPr>
        <w:t xml:space="preserve"> Львівської міської ради від </w:t>
      </w:r>
      <w:r>
        <w:rPr>
          <w:rFonts w:ascii="Arial" w:eastAsia="Times New Roman" w:hAnsi="Arial" w:cs="Arial"/>
          <w:sz w:val="24"/>
          <w:szCs w:val="24"/>
          <w:lang w:eastAsia="uk-UA"/>
        </w:rPr>
        <w:t xml:space="preserve"> </w:t>
      </w:r>
      <w:r w:rsidR="00E355DC" w:rsidRPr="00627727">
        <w:rPr>
          <w:rFonts w:ascii="Arial" w:eastAsia="Times New Roman" w:hAnsi="Arial" w:cs="Arial"/>
          <w:sz w:val="24"/>
          <w:szCs w:val="24"/>
          <w:lang w:eastAsia="uk-UA"/>
        </w:rPr>
        <w:t xml:space="preserve">18.12.2025 № 7244 </w:t>
      </w:r>
      <w:r w:rsidR="00E54899">
        <w:rPr>
          <w:rFonts w:ascii="Arial" w:eastAsia="Times New Roman" w:hAnsi="Arial" w:cs="Arial"/>
          <w:sz w:val="24"/>
          <w:szCs w:val="24"/>
          <w:lang w:eastAsia="uk-UA"/>
        </w:rPr>
        <w:t xml:space="preserve">та </w:t>
      </w:r>
      <w:r w:rsidR="00E355DC" w:rsidRPr="00627727">
        <w:rPr>
          <w:rFonts w:ascii="Arial" w:hAnsi="Arial" w:cs="Arial"/>
          <w:sz w:val="24"/>
          <w:szCs w:val="24"/>
        </w:rPr>
        <w:t xml:space="preserve"> </w:t>
      </w:r>
      <w:r w:rsidR="00E54899">
        <w:rPr>
          <w:rFonts w:ascii="Arial" w:hAnsi="Arial" w:cs="Arial"/>
          <w:sz w:val="24"/>
          <w:szCs w:val="24"/>
        </w:rPr>
        <w:t xml:space="preserve">від 30.04.2026   №7873 </w:t>
      </w:r>
      <w:r w:rsidR="00E355DC" w:rsidRPr="00627727">
        <w:rPr>
          <w:rFonts w:ascii="Arial" w:eastAsia="Times New Roman" w:hAnsi="Arial" w:cs="Arial"/>
          <w:sz w:val="24"/>
          <w:szCs w:val="24"/>
          <w:lang w:eastAsia="uk-UA"/>
        </w:rPr>
        <w:t>«Про бюджет Львівської міської територіальної громади на 2026 рік».</w:t>
      </w:r>
      <w:r w:rsidR="00E355DC">
        <w:rPr>
          <w:rFonts w:ascii="Arial" w:hAnsi="Arial" w:cs="Arial"/>
          <w:sz w:val="24"/>
          <w:szCs w:val="24"/>
        </w:rPr>
        <w:t xml:space="preserve"> </w:t>
      </w:r>
      <w:r w:rsidR="00E54899">
        <w:rPr>
          <w:rFonts w:ascii="Arial" w:hAnsi="Arial" w:cs="Arial"/>
          <w:sz w:val="24"/>
          <w:szCs w:val="24"/>
        </w:rPr>
        <w:t xml:space="preserve"> </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802F4E">
      <w:pPr>
        <w:pStyle w:val="a5"/>
        <w:ind w:right="28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B4E01" w:rsidRDefault="00DB4E01" w:rsidP="00802F4E">
      <w:pPr>
        <w:pStyle w:val="a5"/>
        <w:ind w:right="284" w:firstLine="709"/>
        <w:jc w:val="both"/>
        <w:rPr>
          <w:rFonts w:ascii="Arial" w:hAnsi="Arial" w:cs="Arial"/>
          <w:i/>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r w:rsidR="00F30C33">
        <w:rPr>
          <w:rFonts w:ascii="Arial" w:hAnsi="Arial" w:cs="Arial"/>
          <w:sz w:val="24"/>
          <w:szCs w:val="24"/>
        </w:rPr>
        <w:t xml:space="preserve"> </w:t>
      </w: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802F4E">
      <w:pPr>
        <w:spacing w:after="0" w:line="240" w:lineRule="auto"/>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sidR="001F0B37">
        <w:rPr>
          <w:rFonts w:ascii="Arial" w:eastAsia="Times New Roman" w:hAnsi="Arial" w:cs="Arial"/>
          <w:sz w:val="24"/>
          <w:szCs w:val="24"/>
          <w:lang w:eastAsia="uk-UA"/>
        </w:rPr>
        <w:t>4 644 682</w:t>
      </w:r>
      <w:r w:rsidRPr="000648CE">
        <w:rPr>
          <w:rFonts w:ascii="Arial" w:eastAsia="Times New Roman" w:hAnsi="Arial" w:cs="Arial"/>
          <w:sz w:val="24"/>
          <w:szCs w:val="24"/>
          <w:lang w:eastAsia="uk-UA"/>
        </w:rPr>
        <w:t>,00 грн.</w:t>
      </w:r>
    </w:p>
    <w:p w:rsidR="00DB4E01" w:rsidRPr="000648CE" w:rsidRDefault="00DB4E01" w:rsidP="00802F4E">
      <w:pPr>
        <w:spacing w:after="0" w:line="240" w:lineRule="auto"/>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w:t>
      </w:r>
      <w:bookmarkStart w:id="0" w:name="_GoBack"/>
      <w:bookmarkEnd w:id="0"/>
      <w:r w:rsidRPr="000648CE">
        <w:rPr>
          <w:rFonts w:ascii="Arial" w:hAnsi="Arial" w:cs="Arial"/>
          <w:sz w:val="24"/>
          <w:szCs w:val="24"/>
        </w:rPr>
        <w:t xml:space="preserve">бачено по КПКВК МБ «Загальний фонд».   </w:t>
      </w:r>
      <w:r w:rsidR="00802F4E">
        <w:rPr>
          <w:rFonts w:ascii="Arial" w:hAnsi="Arial" w:cs="Arial"/>
          <w:sz w:val="24"/>
          <w:szCs w:val="24"/>
        </w:rPr>
        <w:t xml:space="preserve"> </w:t>
      </w: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6939"/>
    <w:rsid w:val="000648CE"/>
    <w:rsid w:val="0012131F"/>
    <w:rsid w:val="00174809"/>
    <w:rsid w:val="00183E80"/>
    <w:rsid w:val="0019707A"/>
    <w:rsid w:val="001A4F23"/>
    <w:rsid w:val="001B5661"/>
    <w:rsid w:val="001D72B4"/>
    <w:rsid w:val="001F0B37"/>
    <w:rsid w:val="002120F2"/>
    <w:rsid w:val="0023309A"/>
    <w:rsid w:val="0025667C"/>
    <w:rsid w:val="002751BE"/>
    <w:rsid w:val="002966D6"/>
    <w:rsid w:val="003074B4"/>
    <w:rsid w:val="00323562"/>
    <w:rsid w:val="0032376D"/>
    <w:rsid w:val="0033276A"/>
    <w:rsid w:val="003362F8"/>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50218"/>
    <w:rsid w:val="005802FA"/>
    <w:rsid w:val="005A257D"/>
    <w:rsid w:val="005A6DAA"/>
    <w:rsid w:val="005B108E"/>
    <w:rsid w:val="005C485D"/>
    <w:rsid w:val="005F4261"/>
    <w:rsid w:val="00627727"/>
    <w:rsid w:val="00630403"/>
    <w:rsid w:val="00660F20"/>
    <w:rsid w:val="00666248"/>
    <w:rsid w:val="00667006"/>
    <w:rsid w:val="0068446B"/>
    <w:rsid w:val="006A4B54"/>
    <w:rsid w:val="006C1412"/>
    <w:rsid w:val="006C33F6"/>
    <w:rsid w:val="006E1A91"/>
    <w:rsid w:val="006E7AEE"/>
    <w:rsid w:val="00722472"/>
    <w:rsid w:val="00731EFA"/>
    <w:rsid w:val="00746FA5"/>
    <w:rsid w:val="007A0316"/>
    <w:rsid w:val="007D1C15"/>
    <w:rsid w:val="007F35EF"/>
    <w:rsid w:val="00802F4E"/>
    <w:rsid w:val="008113F6"/>
    <w:rsid w:val="00815905"/>
    <w:rsid w:val="00847D74"/>
    <w:rsid w:val="00855DE2"/>
    <w:rsid w:val="008B07EC"/>
    <w:rsid w:val="008B5644"/>
    <w:rsid w:val="008B6177"/>
    <w:rsid w:val="008C4322"/>
    <w:rsid w:val="008E33E7"/>
    <w:rsid w:val="008F3387"/>
    <w:rsid w:val="00906425"/>
    <w:rsid w:val="0091356E"/>
    <w:rsid w:val="0093312D"/>
    <w:rsid w:val="00934E30"/>
    <w:rsid w:val="0096409F"/>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3DD2"/>
    <w:rsid w:val="00C57B30"/>
    <w:rsid w:val="00C90960"/>
    <w:rsid w:val="00CC09BC"/>
    <w:rsid w:val="00CC121E"/>
    <w:rsid w:val="00CC73D8"/>
    <w:rsid w:val="00D3079F"/>
    <w:rsid w:val="00D67CB0"/>
    <w:rsid w:val="00DA431F"/>
    <w:rsid w:val="00DB4E01"/>
    <w:rsid w:val="00DE3319"/>
    <w:rsid w:val="00E11785"/>
    <w:rsid w:val="00E249C9"/>
    <w:rsid w:val="00E3415B"/>
    <w:rsid w:val="00E355DC"/>
    <w:rsid w:val="00E37BC0"/>
    <w:rsid w:val="00E54899"/>
    <w:rsid w:val="00E74ECD"/>
    <w:rsid w:val="00E86446"/>
    <w:rsid w:val="00E90EC3"/>
    <w:rsid w:val="00EA175A"/>
    <w:rsid w:val="00EB24A4"/>
    <w:rsid w:val="00ED2FF4"/>
    <w:rsid w:val="00ED46DD"/>
    <w:rsid w:val="00F05222"/>
    <w:rsid w:val="00F30C33"/>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0DA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819344977">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2415</Words>
  <Characters>1378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17</cp:revision>
  <dcterms:created xsi:type="dcterms:W3CDTF">2026-03-16T16:14:00Z</dcterms:created>
  <dcterms:modified xsi:type="dcterms:W3CDTF">2026-06-19T10:19:00Z</dcterms:modified>
</cp:coreProperties>
</file>