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A00490" w:rsidRPr="00A71AE2" w:rsidRDefault="006F48B1" w:rsidP="00C06FE4">
      <w:pPr>
        <w:tabs>
          <w:tab w:val="left" w:pos="5775"/>
        </w:tabs>
        <w:spacing w:line="240" w:lineRule="auto"/>
        <w:ind w:right="-73"/>
        <w:rPr>
          <w:rFonts w:ascii="Times New Roman" w:eastAsia="Times New Roman" w:hAnsi="Times New Roman" w:cs="Times New Roman"/>
          <w:b/>
          <w:i/>
          <w:color w:val="000000"/>
          <w:lang w:val="uk-UA"/>
        </w:rPr>
      </w:pPr>
      <w:r w:rsidRPr="006F48B1">
        <w:rPr>
          <w:rFonts w:ascii="Times New Roman" w:eastAsia="Times New Roman" w:hAnsi="Times New Roman" w:cs="Times New Roman" w:hint="cs"/>
          <w:b/>
          <w:i/>
          <w:color w:val="000000"/>
          <w:lang w:val="uk-UA"/>
        </w:rPr>
        <w:t>Поліграфічна</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продукція</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з</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екологічної</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тематики</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каталог</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“Тваринний</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світ</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міста</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Львова</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і</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його</w:t>
      </w:r>
      <w:r w:rsidRPr="006F48B1">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i/>
          <w:color w:val="000000"/>
          <w:lang w:val="uk-UA"/>
        </w:rPr>
        <w:t>околиць”</w:t>
      </w:r>
      <w:r w:rsidRPr="006F48B1">
        <w:rPr>
          <w:rFonts w:ascii="Times New Roman" w:eastAsia="Times New Roman" w:hAnsi="Times New Roman" w:cs="Times New Roman"/>
          <w:b/>
          <w:i/>
          <w:color w:val="000000"/>
          <w:lang w:val="uk-UA"/>
        </w:rPr>
        <w:t>)</w:t>
      </w:r>
      <w:r w:rsidR="00BB7AD7">
        <w:rPr>
          <w:rFonts w:ascii="Times New Roman" w:eastAsia="Times New Roman" w:hAnsi="Times New Roman" w:cs="Times New Roman"/>
          <w:b/>
          <w:i/>
          <w:color w:val="000000"/>
          <w:lang w:val="uk-UA"/>
        </w:rPr>
        <w:t xml:space="preserve"> </w:t>
      </w:r>
      <w:r w:rsidRPr="006F48B1">
        <w:rPr>
          <w:rFonts w:ascii="Times New Roman" w:eastAsia="Times New Roman" w:hAnsi="Times New Roman" w:cs="Times New Roman" w:hint="cs"/>
          <w:b/>
          <w:bCs/>
          <w:i/>
          <w:iCs/>
          <w:color w:val="000000"/>
          <w:lang w:val="uk-UA"/>
        </w:rPr>
        <w:t>ДК</w:t>
      </w:r>
      <w:r w:rsidRPr="006F48B1">
        <w:rPr>
          <w:rFonts w:ascii="Times New Roman" w:eastAsia="Times New Roman" w:hAnsi="Times New Roman" w:cs="Times New Roman"/>
          <w:b/>
          <w:bCs/>
          <w:i/>
          <w:iCs/>
          <w:color w:val="000000"/>
          <w:lang w:val="uk-UA"/>
        </w:rPr>
        <w:t xml:space="preserve"> 021:2015: 22470000-5 </w:t>
      </w:r>
      <w:r w:rsidRPr="006F48B1">
        <w:rPr>
          <w:rFonts w:ascii="Times New Roman" w:eastAsia="Times New Roman" w:hAnsi="Times New Roman" w:cs="Times New Roman" w:hint="cs"/>
          <w:b/>
          <w:bCs/>
          <w:i/>
          <w:iCs/>
          <w:color w:val="000000"/>
          <w:lang w:val="uk-UA"/>
        </w:rPr>
        <w:t>Посібники</w:t>
      </w:r>
      <w:r w:rsidR="00A71AE2">
        <w:rPr>
          <w:rFonts w:ascii="Times New Roman" w:eastAsia="Times New Roman" w:hAnsi="Times New Roman" w:cs="Times New Roman"/>
          <w:b/>
          <w:bCs/>
          <w:i/>
          <w:iCs/>
          <w:color w:val="000000"/>
          <w:lang w:val="uk-UA"/>
        </w:rPr>
        <w:br/>
      </w:r>
    </w:p>
    <w:p w:rsidR="00F5423E" w:rsidRDefault="00E04B81" w:rsidP="00A00490">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6F48B1">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6F48B1">
        <w:rPr>
          <w:rFonts w:ascii="Times New Roman" w:hAnsi="Times New Roman"/>
          <w:bCs/>
          <w:i/>
          <w:color w:val="222222"/>
          <w:shd w:val="clear" w:color="auto" w:fill="FFFFFF"/>
        </w:rPr>
        <w:t>UA-2026-06-30-012407-a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F5423E" w:rsidRDefault="006F48B1">
      <w:pPr>
        <w:autoSpaceDE w:val="0"/>
        <w:spacing w:after="0" w:line="240" w:lineRule="auto"/>
      </w:pPr>
      <w:r>
        <w:rPr>
          <w:rFonts w:ascii="Times New Roman" w:eastAsia="Arial" w:hAnsi="Times New Roman" w:cs="Times New Roman"/>
          <w:b/>
          <w:sz w:val="22"/>
          <w:szCs w:val="22"/>
          <w:lang w:val="uk-UA" w:eastAsia="uk-UA"/>
        </w:rPr>
        <w:t>25</w:t>
      </w:r>
      <w:r w:rsidR="00294AA5">
        <w:rPr>
          <w:rFonts w:ascii="Times New Roman" w:eastAsia="Arial" w:hAnsi="Times New Roman" w:cs="Times New Roman"/>
          <w:b/>
          <w:sz w:val="22"/>
          <w:szCs w:val="22"/>
          <w:lang w:val="uk-UA" w:eastAsia="uk-UA"/>
        </w:rPr>
        <w:t xml:space="preserve">0 </w:t>
      </w:r>
      <w:r w:rsidR="002116E6">
        <w:rPr>
          <w:rFonts w:ascii="Times New Roman" w:eastAsia="Arial" w:hAnsi="Times New Roman" w:cs="Times New Roman"/>
          <w:b/>
          <w:sz w:val="22"/>
          <w:szCs w:val="22"/>
          <w:lang w:val="uk-UA" w:eastAsia="uk-UA"/>
        </w:rPr>
        <w:t>000 грн. (</w:t>
      </w:r>
      <w:r>
        <w:rPr>
          <w:rFonts w:ascii="Times New Roman" w:eastAsia="Arial" w:hAnsi="Times New Roman" w:cs="Times New Roman"/>
          <w:b/>
          <w:sz w:val="22"/>
          <w:szCs w:val="22"/>
          <w:lang w:val="uk-UA" w:eastAsia="uk-UA"/>
        </w:rPr>
        <w:t>двісті п</w:t>
      </w:r>
      <w:r w:rsidRPr="001454BA">
        <w:rPr>
          <w:rFonts w:ascii="Times New Roman" w:eastAsia="Arial" w:hAnsi="Times New Roman" w:cs="Times New Roman"/>
          <w:b/>
          <w:sz w:val="22"/>
          <w:szCs w:val="22"/>
          <w:lang w:eastAsia="uk-UA"/>
        </w:rPr>
        <w:t>’</w:t>
      </w:r>
      <w:r>
        <w:rPr>
          <w:rFonts w:ascii="Times New Roman" w:eastAsia="Arial" w:hAnsi="Times New Roman" w:cs="Times New Roman"/>
          <w:b/>
          <w:sz w:val="22"/>
          <w:szCs w:val="22"/>
          <w:lang w:val="uk-UA" w:eastAsia="uk-UA"/>
        </w:rPr>
        <w:t xml:space="preserve">ятдесят </w:t>
      </w:r>
      <w:r w:rsidR="00294AA5">
        <w:rPr>
          <w:rFonts w:ascii="Times New Roman" w:eastAsia="Arial" w:hAnsi="Times New Roman" w:cs="Times New Roman"/>
          <w:b/>
          <w:sz w:val="22"/>
          <w:szCs w:val="22"/>
          <w:lang w:val="uk-UA" w:eastAsia="uk-UA"/>
        </w:rPr>
        <w:t xml:space="preserve">тисяч </w:t>
      </w:r>
      <w:r w:rsidR="002116E6">
        <w:rPr>
          <w:rFonts w:ascii="Times New Roman" w:eastAsia="Arial" w:hAnsi="Times New Roman" w:cs="Times New Roman"/>
          <w:b/>
          <w:sz w:val="22"/>
          <w:szCs w:val="22"/>
          <w:lang w:val="uk-UA" w:eastAsia="uk-UA"/>
        </w:rPr>
        <w:t xml:space="preserve">гривень, 00 коп.) </w:t>
      </w:r>
      <w:r w:rsidR="00E04B81">
        <w:rPr>
          <w:rFonts w:ascii="Times New Roman" w:eastAsia="Arial" w:hAnsi="Times New Roman" w:cs="Times New Roman"/>
          <w:b/>
          <w:sz w:val="22"/>
          <w:szCs w:val="22"/>
          <w:lang w:eastAsia="uk-UA"/>
        </w:rPr>
        <w:t>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1454BA">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1454BA" w:rsidRPr="001454BA">
        <w:rPr>
          <w:rFonts w:ascii="Times New Roman" w:eastAsia="Arial" w:hAnsi="Times New Roman"/>
          <w:lang w:val="uk-UA" w:eastAsia="uk-UA"/>
        </w:rPr>
        <w:t xml:space="preserve">250 000 </w:t>
      </w:r>
      <w:r w:rsidR="001454BA" w:rsidRPr="001454BA">
        <w:rPr>
          <w:rFonts w:ascii="Times New Roman" w:eastAsia="Arial" w:hAnsi="Times New Roman" w:hint="cs"/>
          <w:lang w:val="uk-UA" w:eastAsia="uk-UA"/>
        </w:rPr>
        <w:t>грн</w:t>
      </w:r>
      <w:r w:rsidR="001454BA" w:rsidRPr="001454BA">
        <w:rPr>
          <w:rFonts w:ascii="Times New Roman" w:eastAsia="Arial" w:hAnsi="Times New Roman"/>
          <w:lang w:val="uk-UA" w:eastAsia="uk-UA"/>
        </w:rPr>
        <w:t>. (</w:t>
      </w:r>
      <w:r w:rsidR="001454BA" w:rsidRPr="001454BA">
        <w:rPr>
          <w:rFonts w:ascii="Times New Roman" w:eastAsia="Arial" w:hAnsi="Times New Roman" w:hint="cs"/>
          <w:lang w:val="uk-UA" w:eastAsia="uk-UA"/>
        </w:rPr>
        <w:t>двісті</w:t>
      </w:r>
      <w:r w:rsidR="001454BA" w:rsidRPr="001454BA">
        <w:rPr>
          <w:rFonts w:ascii="Times New Roman" w:eastAsia="Arial" w:hAnsi="Times New Roman"/>
          <w:lang w:val="uk-UA" w:eastAsia="uk-UA"/>
        </w:rPr>
        <w:t xml:space="preserve"> </w:t>
      </w:r>
      <w:r w:rsidR="001454BA" w:rsidRPr="001454BA">
        <w:rPr>
          <w:rFonts w:ascii="Times New Roman" w:eastAsia="Arial" w:hAnsi="Times New Roman" w:hint="cs"/>
          <w:lang w:val="uk-UA" w:eastAsia="uk-UA"/>
        </w:rPr>
        <w:t>п’ятдесят</w:t>
      </w:r>
      <w:r w:rsidR="001454BA" w:rsidRPr="001454BA">
        <w:rPr>
          <w:rFonts w:ascii="Times New Roman" w:eastAsia="Arial" w:hAnsi="Times New Roman"/>
          <w:lang w:val="uk-UA" w:eastAsia="uk-UA"/>
        </w:rPr>
        <w:t xml:space="preserve"> </w:t>
      </w:r>
      <w:r w:rsidR="001454BA" w:rsidRPr="001454BA">
        <w:rPr>
          <w:rFonts w:ascii="Times New Roman" w:eastAsia="Arial" w:hAnsi="Times New Roman" w:hint="cs"/>
          <w:lang w:val="uk-UA" w:eastAsia="uk-UA"/>
        </w:rPr>
        <w:t>тисяч</w:t>
      </w:r>
      <w:r w:rsidR="001454BA" w:rsidRPr="001454BA">
        <w:rPr>
          <w:rFonts w:ascii="Times New Roman" w:eastAsia="Arial" w:hAnsi="Times New Roman"/>
          <w:lang w:val="uk-UA" w:eastAsia="uk-UA"/>
        </w:rPr>
        <w:t xml:space="preserve"> </w:t>
      </w:r>
      <w:r w:rsidR="001454BA" w:rsidRPr="001454BA">
        <w:rPr>
          <w:rFonts w:ascii="Times New Roman" w:eastAsia="Arial" w:hAnsi="Times New Roman" w:hint="cs"/>
          <w:lang w:val="uk-UA" w:eastAsia="uk-UA"/>
        </w:rPr>
        <w:t>гривень</w:t>
      </w:r>
      <w:r w:rsidR="001454BA" w:rsidRPr="001454BA">
        <w:rPr>
          <w:rFonts w:ascii="Times New Roman" w:eastAsia="Arial" w:hAnsi="Times New Roman"/>
          <w:lang w:val="uk-UA" w:eastAsia="uk-UA"/>
        </w:rPr>
        <w:t xml:space="preserve">, 00 </w:t>
      </w:r>
      <w:r w:rsidR="001454BA" w:rsidRPr="001454BA">
        <w:rPr>
          <w:rFonts w:ascii="Times New Roman" w:eastAsia="Arial" w:hAnsi="Times New Roman" w:hint="cs"/>
          <w:lang w:val="uk-UA" w:eastAsia="uk-UA"/>
        </w:rPr>
        <w:t>коп</w:t>
      </w:r>
      <w:r w:rsidR="001454BA" w:rsidRPr="001454BA">
        <w:rPr>
          <w:rFonts w:ascii="Times New Roman" w:eastAsia="Arial" w:hAnsi="Times New Roman"/>
          <w:lang w:val="uk-UA" w:eastAsia="uk-UA"/>
        </w:rPr>
        <w:t>.)</w:t>
      </w:r>
    </w:p>
    <w:p w:rsidR="00F5423E" w:rsidRPr="00792F99" w:rsidRDefault="000308BA" w:rsidP="002116E6">
      <w:pPr>
        <w:tabs>
          <w:tab w:val="left" w:pos="152"/>
        </w:tabs>
        <w:spacing w:after="0" w:line="240" w:lineRule="auto"/>
        <w:ind w:left="426"/>
        <w:jc w:val="both"/>
        <w:rPr>
          <w:sz w:val="22"/>
          <w:szCs w:val="22"/>
        </w:rPr>
      </w:pPr>
      <w:r w:rsidRPr="00792F99">
        <w:rPr>
          <w:rFonts w:ascii="Times New Roman" w:eastAsia="Times New Roman" w:hAnsi="Times New Roman"/>
          <w:i/>
          <w:sz w:val="22"/>
          <w:szCs w:val="22"/>
          <w:lang w:val="uk-UA" w:eastAsia="ru-RU"/>
        </w:rPr>
        <w:t>В</w:t>
      </w:r>
      <w:r w:rsidRPr="00792F99">
        <w:rPr>
          <w:rFonts w:ascii="Times New Roman" w:eastAsia="Times New Roman" w:hAnsi="Times New Roman" w:hint="cs"/>
          <w:i/>
          <w:sz w:val="22"/>
          <w:szCs w:val="22"/>
          <w:lang w:eastAsia="ru-RU"/>
        </w:rPr>
        <w:t>ідповідно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річного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плану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пріоритетного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фінансування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які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відповідають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постановою</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КМУ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w:t>
      </w:r>
      <w:r w:rsidRPr="00792F99">
        <w:rPr>
          <w:rFonts w:ascii="Times New Roman" w:eastAsia="Times New Roman" w:hAnsi="Times New Roman"/>
          <w:i/>
          <w:sz w:val="22"/>
          <w:szCs w:val="22"/>
          <w:lang w:eastAsia="ru-RU"/>
        </w:rPr>
        <w:t xml:space="preserve"> 17.09.1996 </w:t>
      </w:r>
      <w:r w:rsidRPr="00792F99">
        <w:rPr>
          <w:rFonts w:ascii="Times New Roman" w:eastAsia="Times New Roman" w:hAnsi="Times New Roman" w:hint="cs"/>
          <w:i/>
          <w:sz w:val="22"/>
          <w:szCs w:val="22"/>
          <w:lang w:eastAsia="ru-RU"/>
        </w:rPr>
        <w:t>№</w:t>
      </w:r>
      <w:r w:rsidRPr="00792F99">
        <w:rPr>
          <w:rFonts w:ascii="Times New Roman" w:eastAsia="Times New Roman" w:hAnsi="Times New Roman"/>
          <w:i/>
          <w:sz w:val="22"/>
          <w:szCs w:val="22"/>
          <w:lang w:eastAsia="ru-RU"/>
        </w:rPr>
        <w:t xml:space="preserve"> 1147 </w:t>
      </w:r>
      <w:r w:rsidRPr="00792F99">
        <w:rPr>
          <w:rFonts w:ascii="Times New Roman" w:eastAsia="Times New Roman" w:hAnsi="Times New Roman" w:hint="cs"/>
          <w:i/>
          <w:sz w:val="22"/>
          <w:szCs w:val="22"/>
          <w:lang w:eastAsia="ru-RU"/>
        </w:rPr>
        <w:t>“Про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переліку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та</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Комплексної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екологічної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програми</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для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ЛМТГ</w:t>
      </w:r>
      <w:r w:rsidRPr="00792F99">
        <w:rPr>
          <w:rFonts w:ascii="Times New Roman" w:eastAsia="Times New Roman" w:hAnsi="Times New Roman"/>
          <w:i/>
          <w:sz w:val="22"/>
          <w:szCs w:val="22"/>
          <w:lang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lastRenderedPageBreak/>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1454BA">
        <w:rPr>
          <w:rFonts w:ascii="Times New Roman" w:eastAsia="Times New Roman" w:hAnsi="Times New Roman"/>
          <w:i/>
          <w:lang w:val="uk-UA" w:eastAsia="ru-RU"/>
        </w:rPr>
        <w:t xml:space="preserve"> поставки товару</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E6034D">
        <w:rPr>
          <w:rFonts w:ascii="Times New Roman" w:eastAsia="Times New Roman" w:hAnsi="Times New Roman"/>
          <w:i/>
          <w:lang w:val="uk-UA" w:eastAsia="ru-RU"/>
        </w:rPr>
        <w:t xml:space="preserve"> </w:t>
      </w:r>
      <w:r w:rsidR="001454BA" w:rsidRPr="001454BA">
        <w:rPr>
          <w:rFonts w:ascii="Times New Roman" w:eastAsia="Times New Roman" w:hAnsi="Times New Roman"/>
          <w:i/>
          <w:lang w:val="uk-UA" w:eastAsia="ru-RU"/>
        </w:rPr>
        <w:t>31-08-2026</w:t>
      </w:r>
      <w:r w:rsidR="00410358" w:rsidRPr="00410358">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950737">
        <w:rPr>
          <w:rFonts w:ascii="Times New Roman" w:hAnsi="Times New Roman" w:cs="Times New Roman"/>
          <w:sz w:val="22"/>
          <w:szCs w:val="22"/>
        </w:rPr>
        <w:t xml:space="preserve"> 7</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9468D2">
        <w:rPr>
          <w:rFonts w:ascii="Times New Roman" w:hAnsi="Times New Roman" w:cs="Times New Roman"/>
          <w:sz w:val="22"/>
          <w:szCs w:val="22"/>
          <w:lang w:val="uk-UA"/>
        </w:rPr>
        <w:t xml:space="preserve"> </w:t>
      </w:r>
      <w:r w:rsidR="00950737">
        <w:rPr>
          <w:rFonts w:ascii="Times New Roman" w:hAnsi="Times New Roman" w:cs="Times New Roman"/>
          <w:sz w:val="22"/>
          <w:szCs w:val="22"/>
          <w:lang w:val="uk-UA"/>
        </w:rPr>
        <w:t>30.</w:t>
      </w:r>
      <w:bookmarkStart w:id="2" w:name="_GoBack"/>
      <w:bookmarkEnd w:id="2"/>
      <w:r w:rsidR="009468D2">
        <w:rPr>
          <w:rFonts w:ascii="Times New Roman" w:hAnsi="Times New Roman" w:cs="Times New Roman"/>
          <w:sz w:val="22"/>
          <w:szCs w:val="22"/>
          <w:lang w:val="uk-UA"/>
        </w:rPr>
        <w:t>06</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57" w:rsidRDefault="00775D57">
      <w:pPr>
        <w:spacing w:after="0" w:line="240" w:lineRule="auto"/>
      </w:pPr>
      <w:r>
        <w:separator/>
      </w:r>
    </w:p>
  </w:endnote>
  <w:endnote w:type="continuationSeparator" w:id="0">
    <w:p w:rsidR="00775D57" w:rsidRDefault="0077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57" w:rsidRDefault="00775D57">
      <w:pPr>
        <w:spacing w:after="0" w:line="240" w:lineRule="auto"/>
      </w:pPr>
      <w:r>
        <w:rPr>
          <w:color w:val="000000"/>
        </w:rPr>
        <w:separator/>
      </w:r>
    </w:p>
  </w:footnote>
  <w:footnote w:type="continuationSeparator" w:id="0">
    <w:p w:rsidR="00775D57" w:rsidRDefault="00775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1332ED"/>
    <w:rsid w:val="001454BA"/>
    <w:rsid w:val="002116E6"/>
    <w:rsid w:val="00294AA5"/>
    <w:rsid w:val="002A4989"/>
    <w:rsid w:val="00326371"/>
    <w:rsid w:val="003949F0"/>
    <w:rsid w:val="003A7374"/>
    <w:rsid w:val="003D5DFD"/>
    <w:rsid w:val="003E2DC1"/>
    <w:rsid w:val="00410358"/>
    <w:rsid w:val="004770F3"/>
    <w:rsid w:val="004B1D06"/>
    <w:rsid w:val="006F48B1"/>
    <w:rsid w:val="007756FC"/>
    <w:rsid w:val="00775D57"/>
    <w:rsid w:val="00792F99"/>
    <w:rsid w:val="007C066C"/>
    <w:rsid w:val="007C45AF"/>
    <w:rsid w:val="008E19E5"/>
    <w:rsid w:val="009468D2"/>
    <w:rsid w:val="00950737"/>
    <w:rsid w:val="00A00490"/>
    <w:rsid w:val="00A236D6"/>
    <w:rsid w:val="00A71AE2"/>
    <w:rsid w:val="00BB7AD7"/>
    <w:rsid w:val="00C06FE4"/>
    <w:rsid w:val="00DD5C72"/>
    <w:rsid w:val="00E04B81"/>
    <w:rsid w:val="00E6034D"/>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6530D"/>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2112</Words>
  <Characters>1204</Characters>
  <Application>Microsoft Office Word</Application>
  <DocSecurity>0</DocSecurity>
  <Lines>10</Lines>
  <Paragraphs>6</Paragraphs>
  <ScaleCrop>false</ScaleCrop>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71</cp:revision>
  <dcterms:created xsi:type="dcterms:W3CDTF">2025-09-29T11:52:00Z</dcterms:created>
  <dcterms:modified xsi:type="dcterms:W3CDTF">2026-07-01T10:38:00Z</dcterms:modified>
</cp:coreProperties>
</file>