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6F" w:rsidRDefault="0078716F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8716F" w:rsidRDefault="0078716F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Франківська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Львівської міської ради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02FD6" w:rsidRPr="003029B6" w:rsidRDefault="00502FD6" w:rsidP="00502FD6">
      <w:pPr>
        <w:spacing w:after="0"/>
        <w:rPr>
          <w:rFonts w:ascii="Arial" w:hAnsi="Arial" w:cs="Arial"/>
          <w:sz w:val="24"/>
          <w:szCs w:val="24"/>
        </w:rPr>
      </w:pPr>
    </w:p>
    <w:p w:rsidR="004B49B3" w:rsidRPr="00555ED3" w:rsidRDefault="004B49B3" w:rsidP="004B49B3">
      <w:pPr>
        <w:jc w:val="center"/>
        <w:rPr>
          <w:rFonts w:ascii="Arial" w:hAnsi="Arial" w:cs="Arial"/>
          <w:i/>
          <w:sz w:val="24"/>
          <w:szCs w:val="24"/>
        </w:rPr>
      </w:pPr>
      <w:r w:rsidRPr="00555ED3">
        <w:rPr>
          <w:rFonts w:ascii="Arial" w:hAnsi="Arial" w:cs="Arial"/>
          <w:b/>
          <w:snapToGrid w:val="0"/>
          <w:sz w:val="24"/>
          <w:szCs w:val="24"/>
        </w:rPr>
        <w:t xml:space="preserve">ДК 021:2015: </w:t>
      </w:r>
      <w:r w:rsidRPr="00555ED3">
        <w:rPr>
          <w:rFonts w:ascii="Arial" w:hAnsi="Arial" w:cs="Arial"/>
          <w:b/>
          <w:bCs/>
          <w:sz w:val="24"/>
          <w:szCs w:val="24"/>
        </w:rPr>
        <w:t>45453000-7. Капітальний ремонт і реставрація</w:t>
      </w:r>
      <w:r w:rsidR="003029B6" w:rsidRPr="00555ED3">
        <w:rPr>
          <w:rFonts w:ascii="Arial" w:hAnsi="Arial" w:cs="Arial"/>
          <w:b/>
          <w:i/>
          <w:sz w:val="24"/>
          <w:szCs w:val="24"/>
        </w:rPr>
        <w:t xml:space="preserve"> </w:t>
      </w:r>
      <w:r w:rsidR="003029B6" w:rsidRPr="00555ED3">
        <w:rPr>
          <w:rFonts w:ascii="Arial" w:hAnsi="Arial" w:cs="Arial"/>
          <w:i/>
          <w:sz w:val="24"/>
          <w:szCs w:val="24"/>
        </w:rPr>
        <w:t xml:space="preserve">– </w:t>
      </w:r>
    </w:p>
    <w:p w:rsidR="004B49B3" w:rsidRPr="004B49B3" w:rsidRDefault="004B49B3" w:rsidP="004B49B3">
      <w:pPr>
        <w:jc w:val="center"/>
        <w:rPr>
          <w:rFonts w:ascii="Arial" w:hAnsi="Arial" w:cs="Arial"/>
          <w:b/>
          <w:sz w:val="24"/>
          <w:szCs w:val="24"/>
        </w:rPr>
      </w:pPr>
      <w:r w:rsidRPr="00555ED3">
        <w:rPr>
          <w:rFonts w:ascii="Arial" w:hAnsi="Arial" w:cs="Arial"/>
          <w:b/>
          <w:i/>
          <w:sz w:val="24"/>
          <w:szCs w:val="24"/>
        </w:rPr>
        <w:t>Модернізація ліфтового обладнання житлового будинку на вул. Княгині</w:t>
      </w:r>
      <w:r w:rsidRPr="004B49B3">
        <w:rPr>
          <w:rFonts w:ascii="Arial" w:hAnsi="Arial" w:cs="Arial"/>
          <w:b/>
          <w:i/>
          <w:sz w:val="24"/>
          <w:szCs w:val="24"/>
        </w:rPr>
        <w:t xml:space="preserve"> Ольги,5б (1 під‘їзд) у м. Львові (капітальний ремонт)</w:t>
      </w:r>
      <w:r w:rsidR="003029B6" w:rsidRPr="004B49B3">
        <w:rPr>
          <w:rFonts w:ascii="Arial" w:hAnsi="Arial" w:cs="Arial"/>
          <w:b/>
          <w:sz w:val="24"/>
          <w:szCs w:val="24"/>
        </w:rPr>
        <w:t xml:space="preserve"> </w:t>
      </w:r>
    </w:p>
    <w:p w:rsidR="003029B6" w:rsidRPr="004B49B3" w:rsidRDefault="003029B6" w:rsidP="004B49B3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</w:pPr>
      <w:r w:rsidRPr="004B49B3">
        <w:rPr>
          <w:rFonts w:ascii="Arial" w:hAnsi="Arial" w:cs="Arial"/>
          <w:sz w:val="24"/>
          <w:szCs w:val="24"/>
        </w:rPr>
        <w:t>(з</w:t>
      </w:r>
      <w:r w:rsidRPr="004B49B3">
        <w:rPr>
          <w:rFonts w:ascii="Arial" w:hAnsi="Arial" w:cs="Arial"/>
          <w:color w:val="000000" w:themeColor="text1"/>
          <w:sz w:val="24"/>
          <w:szCs w:val="24"/>
        </w:rPr>
        <w:t>акупівля</w:t>
      </w:r>
      <w:r w:rsidRPr="004B49B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4B49B3">
        <w:rPr>
          <w:rFonts w:ascii="Arial" w:hAnsi="Arial" w:cs="Arial"/>
          <w:color w:val="000000" w:themeColor="text1"/>
          <w:sz w:val="24"/>
          <w:szCs w:val="24"/>
          <w:shd w:val="clear" w:color="auto" w:fill="F3F7FA"/>
        </w:rPr>
        <w:t> </w:t>
      </w:r>
      <w:r w:rsidR="005B538E" w:rsidRPr="004B49B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UA-2026-0</w:t>
      </w:r>
      <w:r w:rsidR="004B49B3" w:rsidRPr="004B49B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  <w:lang w:val="ru-RU"/>
        </w:rPr>
        <w:t>7</w:t>
      </w:r>
      <w:r w:rsidRPr="004B49B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-</w:t>
      </w:r>
      <w:r w:rsidR="004B49B3" w:rsidRPr="004B49B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15</w:t>
      </w:r>
      <w:r w:rsidRPr="004B49B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-0</w:t>
      </w:r>
      <w:r w:rsidR="004B49B3" w:rsidRPr="004B49B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  <w:lang w:val="ru-RU"/>
        </w:rPr>
        <w:t>10005</w:t>
      </w:r>
      <w:r w:rsidRPr="004B49B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-a</w:t>
      </w:r>
      <w:r w:rsidRPr="004B49B3">
        <w:rPr>
          <w:rFonts w:ascii="Arial" w:hAnsi="Arial" w:cs="Arial"/>
          <w:b/>
          <w:sz w:val="24"/>
          <w:szCs w:val="24"/>
        </w:rPr>
        <w:t>)</w:t>
      </w:r>
    </w:p>
    <w:p w:rsidR="00E3492E" w:rsidRDefault="00E3492E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029B6">
        <w:rPr>
          <w:rFonts w:ascii="Arial" w:hAnsi="Arial" w:cs="Arial"/>
          <w:b/>
          <w:sz w:val="24"/>
          <w:szCs w:val="24"/>
        </w:rPr>
        <w:t>Очікувана вартість предмета закупівлі та/або розмір бюджетного призначення:</w:t>
      </w:r>
    </w:p>
    <w:p w:rsidR="003029B6" w:rsidRPr="003029B6" w:rsidRDefault="003029B6" w:rsidP="003029B6">
      <w:pPr>
        <w:pStyle w:val="rvps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</w:rPr>
      </w:pPr>
      <w:r w:rsidRPr="003029B6">
        <w:rPr>
          <w:rFonts w:ascii="Arial" w:hAnsi="Arial" w:cs="Arial"/>
        </w:rPr>
        <w:t xml:space="preserve">-  </w:t>
      </w:r>
      <w:r w:rsidR="0080538D" w:rsidRPr="0080538D">
        <w:rPr>
          <w:rFonts w:ascii="Arial" w:hAnsi="Arial" w:cs="Arial"/>
          <w:lang w:val="ru-RU"/>
        </w:rPr>
        <w:t>2</w:t>
      </w:r>
      <w:r w:rsidR="0080538D">
        <w:rPr>
          <w:rFonts w:ascii="Arial" w:hAnsi="Arial" w:cs="Arial"/>
          <w:lang w:val="ru-RU"/>
        </w:rPr>
        <w:t> </w:t>
      </w:r>
      <w:r w:rsidR="0080538D" w:rsidRPr="0080538D">
        <w:rPr>
          <w:rFonts w:ascii="Arial" w:hAnsi="Arial" w:cs="Arial"/>
          <w:lang w:val="ru-RU"/>
        </w:rPr>
        <w:t xml:space="preserve">439 </w:t>
      </w:r>
      <w:r w:rsidR="0080538D">
        <w:rPr>
          <w:rFonts w:ascii="Arial" w:hAnsi="Arial" w:cs="Arial"/>
          <w:lang w:val="ru-RU"/>
        </w:rPr>
        <w:t>1</w:t>
      </w:r>
      <w:r w:rsidR="0080538D" w:rsidRPr="0080538D">
        <w:rPr>
          <w:rFonts w:ascii="Arial" w:hAnsi="Arial" w:cs="Arial"/>
          <w:lang w:val="ru-RU"/>
        </w:rPr>
        <w:t>99</w:t>
      </w:r>
      <w:r w:rsidRPr="003029B6">
        <w:rPr>
          <w:rFonts w:ascii="Arial" w:hAnsi="Arial" w:cs="Arial"/>
        </w:rPr>
        <w:t>.00 грн.(</w:t>
      </w:r>
      <w:r w:rsidR="0080538D" w:rsidRPr="0080538D">
        <w:rPr>
          <w:rFonts w:ascii="Arial" w:hAnsi="Arial" w:cs="Arial"/>
          <w:lang w:val="ru-RU"/>
        </w:rPr>
        <w:t xml:space="preserve">два </w:t>
      </w:r>
      <w:proofErr w:type="spellStart"/>
      <w:r w:rsidR="0080538D" w:rsidRPr="0080538D">
        <w:rPr>
          <w:rFonts w:ascii="Arial" w:hAnsi="Arial" w:cs="Arial"/>
          <w:lang w:val="ru-RU"/>
        </w:rPr>
        <w:t>мільйони</w:t>
      </w:r>
      <w:proofErr w:type="spellEnd"/>
      <w:r w:rsidR="0080538D" w:rsidRPr="0080538D">
        <w:rPr>
          <w:rFonts w:ascii="Arial" w:hAnsi="Arial" w:cs="Arial"/>
          <w:lang w:val="ru-RU"/>
        </w:rPr>
        <w:t xml:space="preserve"> </w:t>
      </w:r>
      <w:proofErr w:type="spellStart"/>
      <w:r w:rsidR="0080538D" w:rsidRPr="0080538D">
        <w:rPr>
          <w:rFonts w:ascii="Arial" w:hAnsi="Arial" w:cs="Arial"/>
          <w:lang w:val="ru-RU"/>
        </w:rPr>
        <w:t>чотириста</w:t>
      </w:r>
      <w:proofErr w:type="spellEnd"/>
      <w:r w:rsidR="0080538D" w:rsidRPr="0080538D">
        <w:rPr>
          <w:rFonts w:ascii="Arial" w:hAnsi="Arial" w:cs="Arial"/>
          <w:lang w:val="ru-RU"/>
        </w:rPr>
        <w:t xml:space="preserve"> </w:t>
      </w:r>
      <w:proofErr w:type="spellStart"/>
      <w:r w:rsidR="0080538D" w:rsidRPr="0080538D">
        <w:rPr>
          <w:rFonts w:ascii="Arial" w:hAnsi="Arial" w:cs="Arial"/>
          <w:lang w:val="ru-RU"/>
        </w:rPr>
        <w:t>тридцять</w:t>
      </w:r>
      <w:proofErr w:type="spellEnd"/>
      <w:r w:rsidR="0080538D" w:rsidRPr="0080538D">
        <w:rPr>
          <w:rFonts w:ascii="Arial" w:hAnsi="Arial" w:cs="Arial"/>
          <w:lang w:val="ru-RU"/>
        </w:rPr>
        <w:t xml:space="preserve"> дев</w:t>
      </w:r>
      <w:r w:rsidR="0080538D">
        <w:rPr>
          <w:rFonts w:ascii="Arial" w:hAnsi="Arial" w:cs="Arial"/>
        </w:rPr>
        <w:t>‘ять</w:t>
      </w:r>
      <w:r w:rsidRPr="003029B6">
        <w:rPr>
          <w:rFonts w:ascii="Arial" w:hAnsi="Arial" w:cs="Arial"/>
        </w:rPr>
        <w:t xml:space="preserve"> тисяч </w:t>
      </w:r>
      <w:r w:rsidR="0080538D">
        <w:rPr>
          <w:rFonts w:ascii="Arial" w:hAnsi="Arial" w:cs="Arial"/>
        </w:rPr>
        <w:t>сто дев‘яносто дев‘ять</w:t>
      </w:r>
      <w:r w:rsidRPr="003029B6">
        <w:rPr>
          <w:rFonts w:ascii="Arial" w:hAnsi="Arial" w:cs="Arial"/>
        </w:rPr>
        <w:t xml:space="preserve"> грн. 00 коп.)  з ПДВ.</w:t>
      </w:r>
    </w:p>
    <w:p w:rsidR="0080538D" w:rsidRPr="003029B6" w:rsidRDefault="0080538D" w:rsidP="0080538D">
      <w:pPr>
        <w:pStyle w:val="rvps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</w:rPr>
      </w:pPr>
      <w:r w:rsidRPr="003029B6">
        <w:rPr>
          <w:rFonts w:ascii="Arial" w:hAnsi="Arial" w:cs="Arial"/>
        </w:rPr>
        <w:t xml:space="preserve">-  </w:t>
      </w:r>
      <w:r w:rsidRPr="00CD6E93">
        <w:rPr>
          <w:rFonts w:ascii="Arial" w:hAnsi="Arial" w:cs="Arial"/>
        </w:rPr>
        <w:t>2</w:t>
      </w:r>
      <w:r>
        <w:rPr>
          <w:rFonts w:ascii="Arial" w:hAnsi="Arial" w:cs="Arial"/>
          <w:lang w:val="ru-RU"/>
        </w:rPr>
        <w:t> </w:t>
      </w:r>
      <w:r w:rsidRPr="00CD6E93">
        <w:rPr>
          <w:rFonts w:ascii="Arial" w:hAnsi="Arial" w:cs="Arial"/>
        </w:rPr>
        <w:t>032 665</w:t>
      </w:r>
      <w:r w:rsidRPr="003029B6">
        <w:rPr>
          <w:rFonts w:ascii="Arial" w:hAnsi="Arial" w:cs="Arial"/>
        </w:rPr>
        <w:t>.</w:t>
      </w:r>
      <w:r>
        <w:rPr>
          <w:rFonts w:ascii="Arial" w:hAnsi="Arial" w:cs="Arial"/>
        </w:rPr>
        <w:t>83</w:t>
      </w:r>
      <w:r w:rsidRPr="003029B6">
        <w:rPr>
          <w:rFonts w:ascii="Arial" w:hAnsi="Arial" w:cs="Arial"/>
        </w:rPr>
        <w:t xml:space="preserve"> грн.(</w:t>
      </w:r>
      <w:r w:rsidRPr="00CD6E93">
        <w:rPr>
          <w:rFonts w:ascii="Arial" w:hAnsi="Arial" w:cs="Arial"/>
        </w:rPr>
        <w:t xml:space="preserve">два мільйони тридцять </w:t>
      </w:r>
      <w:r w:rsidR="00CD6E93" w:rsidRPr="00CD6E93">
        <w:rPr>
          <w:rFonts w:ascii="Arial" w:hAnsi="Arial" w:cs="Arial"/>
        </w:rPr>
        <w:t>дві</w:t>
      </w:r>
      <w:r w:rsidRPr="003029B6">
        <w:rPr>
          <w:rFonts w:ascii="Arial" w:hAnsi="Arial" w:cs="Arial"/>
        </w:rPr>
        <w:t xml:space="preserve"> тисяч</w:t>
      </w:r>
      <w:r w:rsidR="00CD6E93">
        <w:rPr>
          <w:rFonts w:ascii="Arial" w:hAnsi="Arial" w:cs="Arial"/>
        </w:rPr>
        <w:t>і</w:t>
      </w:r>
      <w:r w:rsidRPr="003029B6">
        <w:rPr>
          <w:rFonts w:ascii="Arial" w:hAnsi="Arial" w:cs="Arial"/>
        </w:rPr>
        <w:t xml:space="preserve"> </w:t>
      </w:r>
      <w:r w:rsidR="00CD6E93">
        <w:rPr>
          <w:rFonts w:ascii="Arial" w:hAnsi="Arial" w:cs="Arial"/>
        </w:rPr>
        <w:t>шістсот шістдесят п‘ять</w:t>
      </w:r>
      <w:r w:rsidRPr="003029B6">
        <w:rPr>
          <w:rFonts w:ascii="Arial" w:hAnsi="Arial" w:cs="Arial"/>
        </w:rPr>
        <w:t xml:space="preserve"> грн. </w:t>
      </w:r>
      <w:r w:rsidR="00CD6E93">
        <w:rPr>
          <w:rFonts w:ascii="Arial" w:hAnsi="Arial" w:cs="Arial"/>
        </w:rPr>
        <w:t>83</w:t>
      </w:r>
      <w:r w:rsidRPr="003029B6">
        <w:rPr>
          <w:rFonts w:ascii="Arial" w:hAnsi="Arial" w:cs="Arial"/>
        </w:rPr>
        <w:t xml:space="preserve"> коп.)  </w:t>
      </w:r>
      <w:r w:rsidR="00CD6E93">
        <w:rPr>
          <w:rFonts w:ascii="Arial" w:hAnsi="Arial" w:cs="Arial"/>
        </w:rPr>
        <w:t>без</w:t>
      </w:r>
      <w:r w:rsidRPr="003029B6">
        <w:rPr>
          <w:rFonts w:ascii="Arial" w:hAnsi="Arial" w:cs="Arial"/>
        </w:rPr>
        <w:t xml:space="preserve"> ПДВ.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029B6">
        <w:rPr>
          <w:rFonts w:ascii="Arial" w:hAnsi="Arial" w:cs="Arial"/>
          <w:b/>
          <w:sz w:val="24"/>
          <w:szCs w:val="24"/>
        </w:rPr>
        <w:t xml:space="preserve">Строк </w:t>
      </w:r>
      <w:r w:rsidR="00633C43">
        <w:rPr>
          <w:rFonts w:ascii="Arial" w:hAnsi="Arial" w:cs="Arial"/>
          <w:b/>
          <w:sz w:val="24"/>
          <w:szCs w:val="24"/>
        </w:rPr>
        <w:t>виконання робіт</w:t>
      </w:r>
      <w:r w:rsidRPr="003029B6">
        <w:rPr>
          <w:rFonts w:ascii="Arial" w:hAnsi="Arial" w:cs="Arial"/>
          <w:b/>
          <w:sz w:val="24"/>
          <w:szCs w:val="24"/>
        </w:rPr>
        <w:t>: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 xml:space="preserve"> -  </w:t>
      </w:r>
      <w:r w:rsidR="00633C43">
        <w:rPr>
          <w:rFonts w:ascii="Arial" w:hAnsi="Arial" w:cs="Arial"/>
          <w:sz w:val="24"/>
          <w:szCs w:val="24"/>
        </w:rPr>
        <w:t>до 31.12</w:t>
      </w:r>
      <w:r w:rsidRPr="003029B6">
        <w:rPr>
          <w:rFonts w:ascii="Arial" w:hAnsi="Arial" w:cs="Arial"/>
          <w:sz w:val="24"/>
          <w:szCs w:val="24"/>
        </w:rPr>
        <w:t>.202</w:t>
      </w:r>
      <w:r w:rsidR="00605728">
        <w:rPr>
          <w:rFonts w:ascii="Arial" w:hAnsi="Arial" w:cs="Arial"/>
          <w:sz w:val="24"/>
          <w:szCs w:val="24"/>
        </w:rPr>
        <w:t>6</w:t>
      </w:r>
      <w:r w:rsidRPr="003029B6">
        <w:rPr>
          <w:rFonts w:ascii="Arial" w:hAnsi="Arial" w:cs="Arial"/>
          <w:sz w:val="24"/>
          <w:szCs w:val="24"/>
        </w:rPr>
        <w:t>р.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>Процедура закупівлі – відкриті торги з особливостями.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 xml:space="preserve">Вид предмету закупівлі – </w:t>
      </w:r>
      <w:r w:rsidR="00633C43">
        <w:rPr>
          <w:rFonts w:ascii="Arial" w:hAnsi="Arial" w:cs="Arial"/>
          <w:sz w:val="24"/>
          <w:szCs w:val="24"/>
        </w:rPr>
        <w:t>роботи</w:t>
      </w:r>
      <w:r w:rsidRPr="003029B6">
        <w:rPr>
          <w:rFonts w:ascii="Arial" w:hAnsi="Arial" w:cs="Arial"/>
          <w:sz w:val="24"/>
          <w:szCs w:val="24"/>
        </w:rPr>
        <w:t>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>1.Обгрунтування очікуваної вартості предмета закупівлі на 202</w:t>
      </w:r>
      <w:r w:rsidR="00605728">
        <w:rPr>
          <w:rFonts w:ascii="Arial" w:hAnsi="Arial" w:cs="Arial"/>
          <w:sz w:val="24"/>
          <w:szCs w:val="24"/>
        </w:rPr>
        <w:t>6</w:t>
      </w:r>
      <w:r w:rsidRPr="003029B6">
        <w:rPr>
          <w:rFonts w:ascii="Arial" w:hAnsi="Arial" w:cs="Arial"/>
          <w:sz w:val="24"/>
          <w:szCs w:val="24"/>
        </w:rPr>
        <w:t xml:space="preserve"> р.:</w:t>
      </w:r>
    </w:p>
    <w:p w:rsidR="00633C43" w:rsidRPr="00EB2A1E" w:rsidRDefault="00633C43" w:rsidP="00633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EB2A1E">
        <w:rPr>
          <w:rFonts w:ascii="Arial" w:hAnsi="Arial" w:cs="Arial"/>
          <w:sz w:val="24"/>
          <w:szCs w:val="24"/>
        </w:rPr>
        <w:t>-  Очікувана вартість робіт визначена відповідно до розробленої та затвердженої проектно-кошторисної документації, яка пройшла експертизу</w:t>
      </w:r>
      <w:r>
        <w:rPr>
          <w:rFonts w:ascii="Arial" w:hAnsi="Arial" w:cs="Arial"/>
          <w:sz w:val="24"/>
          <w:szCs w:val="24"/>
        </w:rPr>
        <w:t xml:space="preserve"> </w:t>
      </w:r>
      <w:r w:rsidRPr="00EB2A1E">
        <w:rPr>
          <w:rFonts w:ascii="Arial" w:hAnsi="Arial" w:cs="Arial"/>
          <w:sz w:val="24"/>
          <w:szCs w:val="24"/>
        </w:rPr>
        <w:t>експертною організацією</w:t>
      </w:r>
      <w:r w:rsidRPr="00EB2A1E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:rsidR="00633C43" w:rsidRPr="00EB2A1E" w:rsidRDefault="00633C43" w:rsidP="00633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EB2A1E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EB2A1E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B2A1E">
        <w:rPr>
          <w:rFonts w:ascii="Arial" w:hAnsi="Arial" w:cs="Arial"/>
          <w:sz w:val="24"/>
          <w:szCs w:val="24"/>
        </w:rPr>
        <w:t xml:space="preserve"> розміру бюджетного призначення </w:t>
      </w:r>
      <w:r>
        <w:rPr>
          <w:rFonts w:ascii="Arial" w:hAnsi="Arial" w:cs="Arial"/>
          <w:sz w:val="24"/>
          <w:szCs w:val="24"/>
        </w:rPr>
        <w:t xml:space="preserve">на 2026 </w:t>
      </w:r>
      <w:r w:rsidRPr="00EB2A1E">
        <w:rPr>
          <w:rFonts w:ascii="Arial" w:hAnsi="Arial" w:cs="Arial"/>
          <w:sz w:val="24"/>
          <w:szCs w:val="24"/>
        </w:rPr>
        <w:t xml:space="preserve">рік – розмір бюджетного призначення затверджено ухвалами Львівської міської ради від </w:t>
      </w:r>
      <w:r w:rsidR="00B42C0C">
        <w:rPr>
          <w:rFonts w:ascii="Arial" w:hAnsi="Arial" w:cs="Arial"/>
          <w:sz w:val="24"/>
          <w:szCs w:val="24"/>
        </w:rPr>
        <w:t>15.01</w:t>
      </w:r>
      <w:r w:rsidRPr="00EB2A1E">
        <w:rPr>
          <w:rFonts w:ascii="Arial" w:hAnsi="Arial" w:cs="Arial"/>
          <w:sz w:val="24"/>
          <w:szCs w:val="24"/>
        </w:rPr>
        <w:t>.202</w:t>
      </w:r>
      <w:r w:rsidR="00B42C0C">
        <w:rPr>
          <w:rFonts w:ascii="Arial" w:hAnsi="Arial" w:cs="Arial"/>
          <w:sz w:val="24"/>
          <w:szCs w:val="24"/>
        </w:rPr>
        <w:t>6</w:t>
      </w:r>
      <w:r w:rsidRPr="00EB2A1E">
        <w:rPr>
          <w:rFonts w:ascii="Arial" w:hAnsi="Arial" w:cs="Arial"/>
          <w:sz w:val="24"/>
          <w:szCs w:val="24"/>
        </w:rPr>
        <w:t xml:space="preserve"> № </w:t>
      </w:r>
      <w:r w:rsidR="00B42C0C">
        <w:rPr>
          <w:rFonts w:ascii="Arial" w:hAnsi="Arial" w:cs="Arial"/>
          <w:sz w:val="24"/>
          <w:szCs w:val="24"/>
        </w:rPr>
        <w:t>7462</w:t>
      </w:r>
      <w:r w:rsidRPr="00EB2A1E">
        <w:rPr>
          <w:rFonts w:ascii="Arial" w:hAnsi="Arial" w:cs="Arial"/>
          <w:sz w:val="24"/>
          <w:szCs w:val="24"/>
        </w:rPr>
        <w:t xml:space="preserve"> «Про внесення змін до бюджету розвитку бюджету Львівської міської територіальної громади</w:t>
      </w:r>
      <w:r w:rsidR="00B42C0C">
        <w:rPr>
          <w:rFonts w:ascii="Arial" w:hAnsi="Arial" w:cs="Arial"/>
          <w:sz w:val="24"/>
          <w:szCs w:val="24"/>
        </w:rPr>
        <w:t xml:space="preserve"> на 2026 рік</w:t>
      </w:r>
      <w:r w:rsidRPr="00EB2A1E">
        <w:rPr>
          <w:rFonts w:ascii="Arial" w:hAnsi="Arial" w:cs="Arial"/>
          <w:sz w:val="24"/>
          <w:szCs w:val="24"/>
        </w:rPr>
        <w:t xml:space="preserve">» та від </w:t>
      </w:r>
      <w:r w:rsidR="00B42C0C">
        <w:rPr>
          <w:rFonts w:ascii="Arial" w:hAnsi="Arial" w:cs="Arial"/>
          <w:sz w:val="24"/>
          <w:szCs w:val="24"/>
        </w:rPr>
        <w:t>26.02.</w:t>
      </w:r>
      <w:r w:rsidRPr="00EB2A1E">
        <w:rPr>
          <w:rFonts w:ascii="Arial" w:hAnsi="Arial" w:cs="Arial"/>
          <w:sz w:val="24"/>
          <w:szCs w:val="24"/>
        </w:rPr>
        <w:t>202</w:t>
      </w:r>
      <w:r w:rsidR="00B42C0C">
        <w:rPr>
          <w:rFonts w:ascii="Arial" w:hAnsi="Arial" w:cs="Arial"/>
          <w:sz w:val="24"/>
          <w:szCs w:val="24"/>
        </w:rPr>
        <w:t>6</w:t>
      </w:r>
      <w:r w:rsidRPr="00EB2A1E">
        <w:rPr>
          <w:rFonts w:ascii="Arial" w:hAnsi="Arial" w:cs="Arial"/>
          <w:sz w:val="24"/>
          <w:szCs w:val="24"/>
        </w:rPr>
        <w:t xml:space="preserve"> № </w:t>
      </w:r>
      <w:r w:rsidR="00B42C0C">
        <w:rPr>
          <w:rFonts w:ascii="Arial" w:hAnsi="Arial" w:cs="Arial"/>
          <w:sz w:val="24"/>
          <w:szCs w:val="24"/>
        </w:rPr>
        <w:t>7516</w:t>
      </w:r>
      <w:r w:rsidRPr="00EB2A1E">
        <w:rPr>
          <w:rFonts w:ascii="Arial" w:hAnsi="Arial" w:cs="Arial"/>
          <w:sz w:val="24"/>
          <w:szCs w:val="24"/>
        </w:rPr>
        <w:t xml:space="preserve"> «Про внесення змін до бюджету Львівської міської територіальної громади на 202</w:t>
      </w:r>
      <w:r w:rsidR="00B42C0C">
        <w:rPr>
          <w:rFonts w:ascii="Arial" w:hAnsi="Arial" w:cs="Arial"/>
          <w:sz w:val="24"/>
          <w:szCs w:val="24"/>
        </w:rPr>
        <w:t>6</w:t>
      </w:r>
      <w:r w:rsidRPr="00EB2A1E">
        <w:rPr>
          <w:rFonts w:ascii="Arial" w:hAnsi="Arial" w:cs="Arial"/>
          <w:sz w:val="24"/>
          <w:szCs w:val="24"/>
        </w:rPr>
        <w:t xml:space="preserve"> рік», а саме вартість робіт, що підлягають виконанню за Договором у 202</w:t>
      </w:r>
      <w:r w:rsidR="00B42C0C">
        <w:rPr>
          <w:rFonts w:ascii="Arial" w:hAnsi="Arial" w:cs="Arial"/>
          <w:sz w:val="24"/>
          <w:szCs w:val="24"/>
        </w:rPr>
        <w:t>6</w:t>
      </w:r>
      <w:r w:rsidRPr="00EB2A1E">
        <w:rPr>
          <w:rFonts w:ascii="Arial" w:hAnsi="Arial" w:cs="Arial"/>
          <w:sz w:val="24"/>
          <w:szCs w:val="24"/>
        </w:rPr>
        <w:t xml:space="preserve"> році становить </w:t>
      </w:r>
      <w:r w:rsidR="00B42C0C" w:rsidRPr="007A223F">
        <w:rPr>
          <w:rFonts w:ascii="Arial" w:hAnsi="Arial" w:cs="Arial"/>
          <w:sz w:val="24"/>
          <w:szCs w:val="24"/>
        </w:rPr>
        <w:t xml:space="preserve">1 190 </w:t>
      </w:r>
      <w:r w:rsidRPr="007A223F">
        <w:rPr>
          <w:rFonts w:ascii="Arial" w:hAnsi="Arial" w:cs="Arial"/>
          <w:sz w:val="24"/>
          <w:szCs w:val="24"/>
        </w:rPr>
        <w:t>000,00 грн.,</w:t>
      </w:r>
      <w:r w:rsidRPr="00EB2A1E">
        <w:rPr>
          <w:rFonts w:ascii="Arial" w:hAnsi="Arial" w:cs="Arial"/>
          <w:sz w:val="24"/>
          <w:szCs w:val="24"/>
        </w:rPr>
        <w:t xml:space="preserve"> решта суми - вартість робіт, що підлягають виконанню за Договором у наступних бюджетних періодах.</w:t>
      </w:r>
    </w:p>
    <w:p w:rsidR="00633C43" w:rsidRPr="00EB2A1E" w:rsidRDefault="00633C43" w:rsidP="00633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B2A1E">
        <w:rPr>
          <w:rFonts w:ascii="Arial" w:hAnsi="Arial" w:cs="Arial"/>
          <w:sz w:val="24"/>
          <w:szCs w:val="24"/>
        </w:rPr>
        <w:t xml:space="preserve">Технічні та якісні характеристики – (відповідно до Додатку </w:t>
      </w:r>
      <w:r w:rsidR="00B42C0C">
        <w:rPr>
          <w:rFonts w:ascii="Arial" w:hAnsi="Arial" w:cs="Arial"/>
          <w:sz w:val="24"/>
          <w:szCs w:val="24"/>
        </w:rPr>
        <w:t>2</w:t>
      </w:r>
      <w:r w:rsidRPr="00EB2A1E">
        <w:rPr>
          <w:rFonts w:ascii="Arial" w:hAnsi="Arial" w:cs="Arial"/>
          <w:sz w:val="24"/>
          <w:szCs w:val="24"/>
        </w:rPr>
        <w:t xml:space="preserve"> Тендерної документації) за ІД закупівлі є у вільному доступі на сайті </w:t>
      </w:r>
      <w:proofErr w:type="spellStart"/>
      <w:r w:rsidRPr="00EB2A1E">
        <w:rPr>
          <w:rFonts w:ascii="Arial" w:hAnsi="Arial" w:cs="Arial"/>
          <w:sz w:val="24"/>
          <w:szCs w:val="24"/>
        </w:rPr>
        <w:t>Прозорро</w:t>
      </w:r>
      <w:proofErr w:type="spellEnd"/>
      <w:r w:rsidRPr="00EB2A1E">
        <w:rPr>
          <w:rFonts w:ascii="Arial" w:hAnsi="Arial" w:cs="Arial"/>
          <w:sz w:val="24"/>
          <w:szCs w:val="24"/>
        </w:rPr>
        <w:t>.</w:t>
      </w:r>
    </w:p>
    <w:p w:rsidR="00633C43" w:rsidRPr="00EB2A1E" w:rsidRDefault="00633C43" w:rsidP="00B42C0C">
      <w:pPr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B2A1E">
        <w:rPr>
          <w:rFonts w:ascii="Arial" w:hAnsi="Arial" w:cs="Arial"/>
          <w:sz w:val="24"/>
          <w:szCs w:val="24"/>
        </w:rPr>
        <w:t xml:space="preserve">Визначення необхідних технічних, якісних та кількісних характеристик предмета закупівлі, у тому числі відповідну технічну специфікацію, проводилось у відповідності до розробленої та затвердженої проектно-кошторисної документації по об’єкту: </w:t>
      </w:r>
      <w:r w:rsidRPr="00EB2A1E">
        <w:rPr>
          <w:rFonts w:ascii="Arial" w:hAnsi="Arial" w:cs="Arial"/>
          <w:b/>
          <w:sz w:val="24"/>
          <w:szCs w:val="24"/>
        </w:rPr>
        <w:t>«</w:t>
      </w:r>
      <w:r w:rsidR="00B42C0C" w:rsidRPr="004B49B3">
        <w:rPr>
          <w:rFonts w:ascii="Arial" w:hAnsi="Arial" w:cs="Arial"/>
          <w:b/>
          <w:i/>
          <w:sz w:val="24"/>
          <w:szCs w:val="24"/>
        </w:rPr>
        <w:t>Модернізація ліфтового обладнання житлового будинку на вул. Княгині Ольги,5б (1 під‘їзд) у м. Львові (капітальний ремонт)</w:t>
      </w:r>
      <w:r w:rsidRPr="00EB2A1E">
        <w:rPr>
          <w:rFonts w:ascii="Arial" w:hAnsi="Arial" w:cs="Arial"/>
          <w:b/>
          <w:sz w:val="24"/>
          <w:szCs w:val="24"/>
        </w:rPr>
        <w:t>»</w:t>
      </w:r>
      <w:r w:rsidRPr="00EB2A1E">
        <w:rPr>
          <w:rFonts w:ascii="Arial" w:hAnsi="Arial" w:cs="Arial"/>
          <w:sz w:val="24"/>
          <w:szCs w:val="24"/>
        </w:rPr>
        <w:t>, яка пройшла експертизу експертною організацією</w:t>
      </w:r>
      <w:r w:rsidR="00555ED3">
        <w:rPr>
          <w:rFonts w:ascii="Arial" w:eastAsia="Times New Roman" w:hAnsi="Arial" w:cs="Arial"/>
          <w:sz w:val="24"/>
          <w:szCs w:val="24"/>
          <w:lang w:eastAsia="uk-UA"/>
        </w:rPr>
        <w:t xml:space="preserve">, </w:t>
      </w:r>
      <w:r w:rsidR="00E77F83">
        <w:rPr>
          <w:rFonts w:ascii="Arial" w:eastAsia="Times New Roman" w:hAnsi="Arial" w:cs="Arial"/>
          <w:sz w:val="24"/>
          <w:szCs w:val="24"/>
          <w:lang w:eastAsia="uk-UA"/>
        </w:rPr>
        <w:t xml:space="preserve">та </w:t>
      </w:r>
      <w:bookmarkStart w:id="0" w:name="_GoBack"/>
      <w:bookmarkEnd w:id="0"/>
      <w:r w:rsidR="00555ED3">
        <w:rPr>
          <w:rFonts w:ascii="Arial" w:eastAsia="Times New Roman" w:hAnsi="Arial" w:cs="Arial"/>
          <w:sz w:val="24"/>
          <w:szCs w:val="24"/>
          <w:lang w:eastAsia="uk-UA"/>
        </w:rPr>
        <w:t xml:space="preserve">з врахуванням вимог Кошторисних норм України «Настанова з визначення вартості будівництва» та «Настанова з визначення вартості </w:t>
      </w:r>
      <w:proofErr w:type="spellStart"/>
      <w:r w:rsidR="00555ED3">
        <w:rPr>
          <w:rFonts w:ascii="Arial" w:eastAsia="Times New Roman" w:hAnsi="Arial" w:cs="Arial"/>
          <w:sz w:val="24"/>
          <w:szCs w:val="24"/>
          <w:lang w:eastAsia="uk-UA"/>
        </w:rPr>
        <w:t>проєктних</w:t>
      </w:r>
      <w:proofErr w:type="spellEnd"/>
      <w:r w:rsidR="00555ED3">
        <w:rPr>
          <w:rFonts w:ascii="Arial" w:eastAsia="Times New Roman" w:hAnsi="Arial" w:cs="Arial"/>
          <w:sz w:val="24"/>
          <w:szCs w:val="24"/>
          <w:lang w:eastAsia="uk-UA"/>
        </w:rPr>
        <w:t>, науково-</w:t>
      </w:r>
      <w:proofErr w:type="spellStart"/>
      <w:r w:rsidR="00555ED3">
        <w:rPr>
          <w:rFonts w:ascii="Arial" w:eastAsia="Times New Roman" w:hAnsi="Arial" w:cs="Arial"/>
          <w:sz w:val="24"/>
          <w:szCs w:val="24"/>
          <w:lang w:eastAsia="uk-UA"/>
        </w:rPr>
        <w:t>проєктних</w:t>
      </w:r>
      <w:proofErr w:type="spellEnd"/>
      <w:r w:rsidR="00555ED3">
        <w:rPr>
          <w:rFonts w:ascii="Arial" w:eastAsia="Times New Roman" w:hAnsi="Arial" w:cs="Arial"/>
          <w:sz w:val="24"/>
          <w:szCs w:val="24"/>
          <w:lang w:eastAsia="uk-UA"/>
        </w:rPr>
        <w:t xml:space="preserve">, вишукувальних робіт та </w:t>
      </w:r>
      <w:proofErr w:type="spellStart"/>
      <w:r w:rsidR="00555ED3">
        <w:rPr>
          <w:rFonts w:ascii="Arial" w:eastAsia="Times New Roman" w:hAnsi="Arial" w:cs="Arial"/>
          <w:sz w:val="24"/>
          <w:szCs w:val="24"/>
          <w:lang w:eastAsia="uk-UA"/>
        </w:rPr>
        <w:t>екпертизи</w:t>
      </w:r>
      <w:proofErr w:type="spellEnd"/>
      <w:r w:rsidR="00555ED3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proofErr w:type="spellStart"/>
      <w:r w:rsidR="00555ED3">
        <w:rPr>
          <w:rFonts w:ascii="Arial" w:eastAsia="Times New Roman" w:hAnsi="Arial" w:cs="Arial"/>
          <w:sz w:val="24"/>
          <w:szCs w:val="24"/>
          <w:lang w:eastAsia="uk-UA"/>
        </w:rPr>
        <w:t>проєктної</w:t>
      </w:r>
      <w:proofErr w:type="spellEnd"/>
      <w:r w:rsidR="00555ED3">
        <w:rPr>
          <w:rFonts w:ascii="Arial" w:eastAsia="Times New Roman" w:hAnsi="Arial" w:cs="Arial"/>
          <w:sz w:val="24"/>
          <w:szCs w:val="24"/>
          <w:lang w:eastAsia="uk-UA"/>
        </w:rPr>
        <w:t xml:space="preserve"> документації на будівництво» </w:t>
      </w:r>
    </w:p>
    <w:sectPr w:rsidR="00633C43" w:rsidRPr="00EB2A1E" w:rsidSect="00605728">
      <w:pgSz w:w="11906" w:h="16838"/>
      <w:pgMar w:top="567" w:right="849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B7"/>
    <w:rsid w:val="00041189"/>
    <w:rsid w:val="003029B6"/>
    <w:rsid w:val="003228A4"/>
    <w:rsid w:val="00463D86"/>
    <w:rsid w:val="004B2CA0"/>
    <w:rsid w:val="004B40B9"/>
    <w:rsid w:val="004B42B5"/>
    <w:rsid w:val="004B49B3"/>
    <w:rsid w:val="004D360E"/>
    <w:rsid w:val="00502FD6"/>
    <w:rsid w:val="00555ED3"/>
    <w:rsid w:val="005B538E"/>
    <w:rsid w:val="00605728"/>
    <w:rsid w:val="00633C43"/>
    <w:rsid w:val="006F21B7"/>
    <w:rsid w:val="007364BA"/>
    <w:rsid w:val="0078716F"/>
    <w:rsid w:val="007A223F"/>
    <w:rsid w:val="00801DA8"/>
    <w:rsid w:val="00804EED"/>
    <w:rsid w:val="0080538D"/>
    <w:rsid w:val="00832A71"/>
    <w:rsid w:val="008A26BB"/>
    <w:rsid w:val="00900204"/>
    <w:rsid w:val="009141F6"/>
    <w:rsid w:val="0096075C"/>
    <w:rsid w:val="00A2141E"/>
    <w:rsid w:val="00A55BB3"/>
    <w:rsid w:val="00A61701"/>
    <w:rsid w:val="00A824CF"/>
    <w:rsid w:val="00AE2DDF"/>
    <w:rsid w:val="00AF3F2D"/>
    <w:rsid w:val="00B07028"/>
    <w:rsid w:val="00B42C0C"/>
    <w:rsid w:val="00C516BF"/>
    <w:rsid w:val="00CC3FB9"/>
    <w:rsid w:val="00CD6E93"/>
    <w:rsid w:val="00E3492E"/>
    <w:rsid w:val="00E60E7F"/>
    <w:rsid w:val="00E77F83"/>
    <w:rsid w:val="00F0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FA1B3"/>
  <w15:chartTrackingRefBased/>
  <w15:docId w15:val="{47FF7BE6-4C4F-466B-9A75-F62EAD29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D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51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DDF"/>
    <w:pPr>
      <w:ind w:left="720"/>
      <w:contextualSpacing/>
    </w:pPr>
  </w:style>
  <w:style w:type="paragraph" w:styleId="a4">
    <w:name w:val="No Spacing"/>
    <w:link w:val="a5"/>
    <w:uiPriority w:val="1"/>
    <w:qFormat/>
    <w:rsid w:val="00AE2D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516B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5">
    <w:name w:val="Без інтервалів Знак"/>
    <w:link w:val="a4"/>
    <w:uiPriority w:val="1"/>
    <w:rsid w:val="009141F6"/>
    <w:rPr>
      <w:rFonts w:ascii="Calibri" w:eastAsia="Calibri" w:hAnsi="Calibri" w:cs="Times New Roman"/>
    </w:rPr>
  </w:style>
  <w:style w:type="paragraph" w:customStyle="1" w:styleId="rvps14">
    <w:name w:val="rvps14"/>
    <w:basedOn w:val="a"/>
    <w:rsid w:val="009141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36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364BA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qFormat/>
    <w:rsid w:val="003029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1617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Bogach.Olga</dc:creator>
  <cp:keywords/>
  <dc:description/>
  <cp:lastModifiedBy>Bogach.Olga</cp:lastModifiedBy>
  <cp:revision>47</cp:revision>
  <cp:lastPrinted>2025-11-14T13:10:00Z</cp:lastPrinted>
  <dcterms:created xsi:type="dcterms:W3CDTF">2024-02-25T11:25:00Z</dcterms:created>
  <dcterms:modified xsi:type="dcterms:W3CDTF">2026-07-16T10:41:00Z</dcterms:modified>
</cp:coreProperties>
</file>