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DA5341" w:rsidRPr="00DA5341">
        <w:rPr>
          <w:rFonts w:ascii="Arial" w:hAnsi="Arial" w:cs="Arial"/>
          <w:b/>
          <w:sz w:val="24"/>
          <w:szCs w:val="24"/>
        </w:rPr>
        <w:t>ДК 021:2015 – 03450000-9 Розсадницька продукція  - Саджанці дерев, кущів та багаторічних рослин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CA53C6" w:rsidRPr="00CA53C6">
        <w:rPr>
          <w:rFonts w:ascii="Arial" w:hAnsi="Arial" w:cs="Arial"/>
          <w:b/>
          <w:sz w:val="24"/>
          <w:szCs w:val="24"/>
        </w:rPr>
        <w:t>UA-2026-08-20-013579-a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A5341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B7B66" w:rsidP="00CB7B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наявної потреби закупівлі </w:t>
      </w:r>
      <w:r w:rsidR="00DA5341">
        <w:rPr>
          <w:rFonts w:ascii="Arial" w:hAnsi="Arial" w:cs="Arial"/>
          <w:sz w:val="24"/>
          <w:szCs w:val="24"/>
        </w:rPr>
        <w:t>с</w:t>
      </w:r>
      <w:r w:rsidR="00DA5341" w:rsidRPr="00DA5341">
        <w:rPr>
          <w:rFonts w:ascii="Arial" w:hAnsi="Arial" w:cs="Arial"/>
          <w:sz w:val="24"/>
          <w:szCs w:val="24"/>
        </w:rPr>
        <w:t>аджанці</w:t>
      </w:r>
      <w:r w:rsidR="00DA5341">
        <w:rPr>
          <w:rFonts w:ascii="Arial" w:hAnsi="Arial" w:cs="Arial"/>
          <w:sz w:val="24"/>
          <w:szCs w:val="24"/>
        </w:rPr>
        <w:t>в</w:t>
      </w:r>
      <w:r w:rsidR="00DA5341" w:rsidRPr="00DA5341">
        <w:rPr>
          <w:rFonts w:ascii="Arial" w:hAnsi="Arial" w:cs="Arial"/>
          <w:sz w:val="24"/>
          <w:szCs w:val="24"/>
        </w:rPr>
        <w:t xml:space="preserve"> дерев, кущів та багаторічних рослин</w:t>
      </w:r>
      <w:r w:rsidRPr="003562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(врахов</w:t>
      </w:r>
      <w:r w:rsidR="00DA5341">
        <w:rPr>
          <w:rFonts w:ascii="Arial" w:hAnsi="Arial" w:cs="Arial"/>
          <w:sz w:val="24"/>
          <w:szCs w:val="24"/>
        </w:rPr>
        <w:t>уючи показники минулих років)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DA5341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DA5341"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>. Очікувана вартість – це гранична ціна, яка формується за рахунок коштів бюджетних асигнувань.</w:t>
      </w:r>
    </w:p>
    <w:p w:rsidR="00CB7B66" w:rsidRDefault="00CB7B66" w:rsidP="00CB7B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Закупівля здійснюється відповідно до комплексної екологічної програми на 2024-2028 роки для Львівської територіальної громади затвердженої ухвалою Львівської міської ради від 28.03.2024 року №4526.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DA5341">
        <w:rPr>
          <w:rFonts w:ascii="Arial" w:hAnsi="Arial" w:cs="Arial"/>
          <w:sz w:val="24"/>
          <w:szCs w:val="24"/>
        </w:rPr>
        <w:t>18.12.2025</w:t>
      </w:r>
      <w:r w:rsidR="00DA5341" w:rsidRPr="00DD4BAD">
        <w:rPr>
          <w:rFonts w:ascii="Arial" w:hAnsi="Arial" w:cs="Arial"/>
          <w:sz w:val="24"/>
          <w:szCs w:val="24"/>
        </w:rPr>
        <w:t xml:space="preserve"> №</w:t>
      </w:r>
      <w:r w:rsidR="00DA5341">
        <w:rPr>
          <w:rFonts w:ascii="Arial" w:hAnsi="Arial" w:cs="Arial"/>
          <w:sz w:val="24"/>
          <w:szCs w:val="24"/>
        </w:rPr>
        <w:t>7244</w:t>
      </w:r>
      <w:r w:rsidR="00DA5341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DA5341">
        <w:rPr>
          <w:rFonts w:ascii="Arial" w:hAnsi="Arial" w:cs="Arial"/>
          <w:sz w:val="24"/>
          <w:szCs w:val="24"/>
        </w:rPr>
        <w:t>льної громади на 2026</w:t>
      </w:r>
      <w:r w:rsidR="00DA5341" w:rsidRPr="00DD4BAD">
        <w:rPr>
          <w:rFonts w:ascii="Arial" w:hAnsi="Arial" w:cs="Arial"/>
          <w:sz w:val="24"/>
          <w:szCs w:val="24"/>
        </w:rPr>
        <w:t xml:space="preserve">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8533F"/>
    <w:rsid w:val="002C10DA"/>
    <w:rsid w:val="00310234"/>
    <w:rsid w:val="003C5E57"/>
    <w:rsid w:val="004032A2"/>
    <w:rsid w:val="004C5922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8637BF"/>
    <w:rsid w:val="00935EA8"/>
    <w:rsid w:val="00946A42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CA53C6"/>
    <w:rsid w:val="00CB7B66"/>
    <w:rsid w:val="00D00A4F"/>
    <w:rsid w:val="00D97C8A"/>
    <w:rsid w:val="00DA5341"/>
    <w:rsid w:val="00DD4BAD"/>
    <w:rsid w:val="00DD6FD3"/>
    <w:rsid w:val="00E06388"/>
    <w:rsid w:val="00E674FE"/>
    <w:rsid w:val="00EA04B7"/>
    <w:rsid w:val="00EA6B03"/>
    <w:rsid w:val="00EE7B7E"/>
    <w:rsid w:val="00EF6B26"/>
    <w:rsid w:val="00F62625"/>
    <w:rsid w:val="00F85D52"/>
    <w:rsid w:val="00FE2812"/>
    <w:rsid w:val="00FE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3FC1E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1341</Words>
  <Characters>765</Characters>
  <Application>Microsoft Office Word</Application>
  <DocSecurity>0</DocSecurity>
  <Lines>6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68</cp:revision>
  <cp:lastPrinted>2026-08-21T07:30:00Z</cp:lastPrinted>
  <dcterms:created xsi:type="dcterms:W3CDTF">2022-01-11T18:33:00Z</dcterms:created>
  <dcterms:modified xsi:type="dcterms:W3CDTF">2026-08-21T07:30:00Z</dcterms:modified>
  <dc:language>uk-UA</dc:language>
</cp:coreProperties>
</file>