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33ED4" w14:textId="77777777" w:rsidR="00375EEC" w:rsidRPr="00C92D20" w:rsidRDefault="00375EEC" w:rsidP="008423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Обґрунтування</w:t>
      </w:r>
      <w:r w:rsidR="00FE576A"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технічних, якісних характеристик предмета закупівлі, його очікуваної вартості, ко</w:t>
      </w: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нкурентної процедури закупівлі</w:t>
      </w:r>
    </w:p>
    <w:p w14:paraId="461E4047" w14:textId="77777777" w:rsidR="00375EEC" w:rsidRPr="00C92D20" w:rsidRDefault="00375EEC" w:rsidP="00C92D20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Замовник: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Львівське комунальне підприємство «Ратуша-сервіс»</w:t>
      </w:r>
      <w:r w:rsidR="0084230C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>, ЄДРПУО 23949155</w:t>
      </w:r>
    </w:p>
    <w:p w14:paraId="3C70B7C8" w14:textId="000E9E57" w:rsidR="00532CAE" w:rsidRPr="00532CAE" w:rsidRDefault="00375EEC" w:rsidP="00776888">
      <w:pPr>
        <w:shd w:val="clear" w:color="auto" w:fill="F8F8F8"/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</w:pPr>
      <w:r w:rsidRPr="006840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Ідентифікатор закупівлі : </w:t>
      </w:r>
      <w:r w:rsidR="00E973EE" w:rsidRPr="0068408A">
        <w:rPr>
          <w:rFonts w:ascii="Times New Roman" w:hAnsi="Times New Roman" w:cs="Times New Roman"/>
          <w:color w:val="454545"/>
          <w:sz w:val="24"/>
          <w:szCs w:val="24"/>
          <w:shd w:val="clear" w:color="auto" w:fill="F0F5F2"/>
        </w:rPr>
        <w:t xml:space="preserve">   </w:t>
      </w:r>
      <w:hyperlink r:id="rId5" w:tgtFrame="_blank" w:tooltip="Оголошення на порталі Уповноваженого органу" w:history="1"/>
      <w:r w:rsidR="00FC437A" w:rsidRPr="0068408A">
        <w:rPr>
          <w:rFonts w:ascii="Open Sans" w:eastAsia="Times New Roman" w:hAnsi="Open Sans" w:cs="Open Sans"/>
          <w:color w:val="242638"/>
          <w:sz w:val="24"/>
          <w:szCs w:val="24"/>
          <w:lang w:eastAsia="uk-UA"/>
        </w:rPr>
        <w:t xml:space="preserve"> </w:t>
      </w:r>
      <w:r w:rsidR="00776888" w:rsidRPr="00776888">
        <w:rPr>
          <w:rFonts w:ascii="Times New Roman" w:eastAsia="Times New Roman" w:hAnsi="Times New Roman" w:cs="Times New Roman"/>
          <w:b/>
          <w:bCs/>
          <w:color w:val="242638"/>
          <w:sz w:val="24"/>
          <w:szCs w:val="24"/>
          <w:lang w:eastAsia="uk-UA"/>
        </w:rPr>
        <w:t>UA-2026-09-15-001344-a</w:t>
      </w:r>
      <w:r w:rsidR="00776888">
        <w:rPr>
          <w:rFonts w:ascii="Times New Roman" w:eastAsia="Times New Roman" w:hAnsi="Times New Roman" w:cs="Times New Roman"/>
          <w:b/>
          <w:bCs/>
          <w:color w:val="242638"/>
          <w:sz w:val="24"/>
          <w:szCs w:val="24"/>
          <w:lang w:val="en-US" w:eastAsia="uk-UA"/>
        </w:rPr>
        <w:t xml:space="preserve"> </w:t>
      </w:r>
      <w:hyperlink r:id="rId6" w:tgtFrame="_blank" w:history="1">
        <w:r w:rsidR="00776888" w:rsidRPr="00776888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1fa0f19bfbab434a8cda4990238fc198</w:t>
        </w:r>
      </w:hyperlink>
    </w:p>
    <w:p w14:paraId="62ACE522" w14:textId="77777777" w:rsidR="00776888" w:rsidRPr="00776888" w:rsidRDefault="00C92D20" w:rsidP="00776888">
      <w:pPr>
        <w:pStyle w:val="a3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color w:val="000000" w:themeColor="text1"/>
        </w:rPr>
      </w:pPr>
      <w:r w:rsidRPr="003601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Предмет закупівлі </w:t>
      </w:r>
      <w:r w:rsidR="0068408A" w:rsidRPr="003601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C437A" w:rsidRPr="0036019E">
        <w:rPr>
          <w:rFonts w:ascii="Open Sans" w:eastAsia="Times New Roman" w:hAnsi="Open Sans" w:cs="Open Sans"/>
          <w:b/>
          <w:bCs/>
          <w:color w:val="242638"/>
          <w:sz w:val="36"/>
          <w:szCs w:val="36"/>
          <w:lang w:eastAsia="uk-UA"/>
        </w:rPr>
        <w:t xml:space="preserve"> </w:t>
      </w:r>
      <w:r w:rsidR="00776888" w:rsidRPr="00776888">
        <w:rPr>
          <w:rFonts w:ascii="Times New Roman" w:hAnsi="Times New Roman" w:cs="Times New Roman"/>
          <w:b/>
          <w:bCs/>
          <w:color w:val="000000" w:themeColor="text1"/>
        </w:rPr>
        <w:t>Послуги з ремонту і технічного обслуговування транспортних засобів</w:t>
      </w:r>
    </w:p>
    <w:p w14:paraId="259AD3CF" w14:textId="54619FBD" w:rsidR="002A587F" w:rsidRPr="0036019E" w:rsidRDefault="0036019E" w:rsidP="00776888">
      <w:pPr>
        <w:pStyle w:val="a3"/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A587F" w:rsidRPr="003601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8408A" w:rsidRPr="0036019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776888" w:rsidRPr="0077688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ДК 021:2015: 50110000-9 — Послуги з ремонту і технічного обслуговування мототранспортних засобів і супутнього обладнання</w:t>
      </w:r>
    </w:p>
    <w:p w14:paraId="1D5D05C5" w14:textId="0325E008" w:rsidR="000612A5" w:rsidRPr="000612A5" w:rsidRDefault="00A365C9" w:rsidP="00B57EA5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Очікувана вартість закупівлі</w:t>
      </w:r>
      <w:r w:rsidR="00886DF7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33471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4B1AB4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76888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571 500</w:t>
      </w:r>
      <w:r w:rsidR="003601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,00 </w:t>
      </w:r>
      <w:r w:rsidR="000612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грн</w:t>
      </w:r>
      <w:r w:rsidR="000612A5" w:rsidRPr="000612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без ПДВ</w:t>
      </w:r>
    </w:p>
    <w:p w14:paraId="09DDD370" w14:textId="27523D96" w:rsidR="00C12341" w:rsidRPr="000612A5" w:rsidRDefault="005661F3" w:rsidP="00B57EA5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Обґрунтування</w:t>
      </w:r>
      <w:r w:rsidR="00375EEC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очі</w:t>
      </w: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куваної вартості:  </w:t>
      </w:r>
      <w:r w:rsidR="004F629C" w:rsidRPr="000612A5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4F629C" w:rsidRPr="000612A5">
        <w:rPr>
          <w:rFonts w:ascii="Times New Roman" w:hAnsi="Times New Roman" w:cs="Times New Roman"/>
          <w:sz w:val="24"/>
          <w:szCs w:val="24"/>
        </w:rPr>
        <w:t xml:space="preserve">Розрахунок очікуваної вартості закупівлі </w:t>
      </w:r>
      <w:r w:rsidR="00C61B04" w:rsidRPr="000612A5">
        <w:rPr>
          <w:rFonts w:ascii="Times New Roman" w:hAnsi="Times New Roman" w:cs="Times New Roman"/>
          <w:sz w:val="24"/>
          <w:szCs w:val="24"/>
        </w:rPr>
        <w:t xml:space="preserve"> </w:t>
      </w:r>
      <w:r w:rsidR="00F24736" w:rsidRPr="000612A5">
        <w:rPr>
          <w:rFonts w:ascii="Times New Roman" w:hAnsi="Times New Roman" w:cs="Times New Roman"/>
          <w:sz w:val="24"/>
          <w:szCs w:val="24"/>
        </w:rPr>
        <w:t xml:space="preserve"> визначався </w:t>
      </w:r>
      <w:r w:rsidR="0091499F" w:rsidRPr="000612A5">
        <w:rPr>
          <w:rFonts w:ascii="Times New Roman" w:hAnsi="Times New Roman" w:cs="Times New Roman"/>
          <w:sz w:val="24"/>
          <w:szCs w:val="24"/>
        </w:rPr>
        <w:t>з</w:t>
      </w:r>
      <w:r w:rsidR="0079756B" w:rsidRPr="000612A5">
        <w:rPr>
          <w:rFonts w:ascii="Times New Roman" w:hAnsi="Times New Roman" w:cs="Times New Roman"/>
          <w:sz w:val="24"/>
          <w:szCs w:val="24"/>
        </w:rPr>
        <w:t xml:space="preserve"> </w:t>
      </w:r>
      <w:r w:rsidR="00C961BA" w:rsidRPr="000612A5">
        <w:rPr>
          <w:rFonts w:ascii="Times New Roman" w:hAnsi="Times New Roman" w:cs="Times New Roman"/>
          <w:sz w:val="24"/>
          <w:szCs w:val="24"/>
        </w:rPr>
        <w:t>вивчення цін</w:t>
      </w:r>
      <w:r w:rsidR="00776888">
        <w:rPr>
          <w:rFonts w:ascii="Times New Roman" w:hAnsi="Times New Roman" w:cs="Times New Roman"/>
          <w:sz w:val="24"/>
          <w:szCs w:val="24"/>
        </w:rPr>
        <w:t>.</w:t>
      </w:r>
    </w:p>
    <w:p w14:paraId="14628F83" w14:textId="5C99E25A" w:rsidR="0084230C" w:rsidRPr="00C92D20" w:rsidRDefault="0084230C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 процедури: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відкриті торги</w:t>
      </w:r>
      <w:r w:rsidR="00C12341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особливостями</w:t>
      </w:r>
    </w:p>
    <w:p w14:paraId="27E5FC39" w14:textId="2CFE94CE" w:rsidR="00C61B04" w:rsidRPr="00C92D20" w:rsidRDefault="005661F3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Технічне завдання/вимоги: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29C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2D20" w:rsidRPr="00C92D20">
        <w:rPr>
          <w:rFonts w:ascii="Times New Roman" w:hAnsi="Times New Roman" w:cs="Times New Roman"/>
          <w:sz w:val="24"/>
          <w:szCs w:val="24"/>
        </w:rPr>
        <w:t>згідно ТЗ</w:t>
      </w:r>
    </w:p>
    <w:p w14:paraId="1851484C" w14:textId="7EF8BFE0" w:rsidR="004F629C" w:rsidRPr="00C92D20" w:rsidRDefault="004F629C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D20">
        <w:rPr>
          <w:rFonts w:ascii="Times New Roman" w:hAnsi="Times New Roman" w:cs="Times New Roman"/>
          <w:sz w:val="24"/>
          <w:szCs w:val="24"/>
        </w:rPr>
        <w:t xml:space="preserve">Склад </w:t>
      </w:r>
      <w:r w:rsidR="00D33F98" w:rsidRPr="00C92D20">
        <w:rPr>
          <w:rFonts w:ascii="Times New Roman" w:hAnsi="Times New Roman" w:cs="Times New Roman"/>
          <w:sz w:val="24"/>
          <w:szCs w:val="24"/>
        </w:rPr>
        <w:t xml:space="preserve">закупівлі </w:t>
      </w:r>
      <w:r w:rsidRPr="00C92D20">
        <w:rPr>
          <w:rFonts w:ascii="Times New Roman" w:hAnsi="Times New Roman" w:cs="Times New Roman"/>
          <w:sz w:val="24"/>
          <w:szCs w:val="24"/>
        </w:rPr>
        <w:t xml:space="preserve"> відображений в технічному завданні до Закупівлі.  </w:t>
      </w:r>
    </w:p>
    <w:p w14:paraId="38B2023A" w14:textId="2627465D" w:rsidR="008748FF" w:rsidRPr="00C80E5E" w:rsidRDefault="008748FF" w:rsidP="00C92D20">
      <w:pPr>
        <w:pStyle w:val="a3"/>
        <w:ind w:left="0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sectPr w:rsidR="008748FF" w:rsidRPr="00C80E5E" w:rsidSect="00C92D20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60F84"/>
    <w:multiLevelType w:val="hybridMultilevel"/>
    <w:tmpl w:val="F6C821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51005"/>
    <w:multiLevelType w:val="hybridMultilevel"/>
    <w:tmpl w:val="8B06F242"/>
    <w:lvl w:ilvl="0" w:tplc="6A4673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34854">
    <w:abstractNumId w:val="1"/>
  </w:num>
  <w:num w:numId="2" w16cid:durableId="209172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6A"/>
    <w:rsid w:val="000408C3"/>
    <w:rsid w:val="000564CE"/>
    <w:rsid w:val="000612A5"/>
    <w:rsid w:val="00092441"/>
    <w:rsid w:val="00121E84"/>
    <w:rsid w:val="00192F59"/>
    <w:rsid w:val="001F7D1C"/>
    <w:rsid w:val="00201617"/>
    <w:rsid w:val="002A587F"/>
    <w:rsid w:val="00324734"/>
    <w:rsid w:val="00341888"/>
    <w:rsid w:val="0034554C"/>
    <w:rsid w:val="0036019E"/>
    <w:rsid w:val="00375EEC"/>
    <w:rsid w:val="00407DE3"/>
    <w:rsid w:val="004124B7"/>
    <w:rsid w:val="00435E71"/>
    <w:rsid w:val="00443C36"/>
    <w:rsid w:val="004B1AB4"/>
    <w:rsid w:val="004F629C"/>
    <w:rsid w:val="00516C76"/>
    <w:rsid w:val="0052053D"/>
    <w:rsid w:val="00532CAE"/>
    <w:rsid w:val="005661F3"/>
    <w:rsid w:val="00603CA6"/>
    <w:rsid w:val="006462E5"/>
    <w:rsid w:val="00655FC0"/>
    <w:rsid w:val="006754E1"/>
    <w:rsid w:val="0068408A"/>
    <w:rsid w:val="006D204B"/>
    <w:rsid w:val="006F1BE7"/>
    <w:rsid w:val="007127CB"/>
    <w:rsid w:val="00776888"/>
    <w:rsid w:val="007936A3"/>
    <w:rsid w:val="0079756B"/>
    <w:rsid w:val="007D3FCA"/>
    <w:rsid w:val="007E43AD"/>
    <w:rsid w:val="00841954"/>
    <w:rsid w:val="0084230C"/>
    <w:rsid w:val="008474EF"/>
    <w:rsid w:val="0086347A"/>
    <w:rsid w:val="00871AB4"/>
    <w:rsid w:val="008748FF"/>
    <w:rsid w:val="00886DF7"/>
    <w:rsid w:val="008919AE"/>
    <w:rsid w:val="008965CF"/>
    <w:rsid w:val="0091499F"/>
    <w:rsid w:val="009750A1"/>
    <w:rsid w:val="0098591B"/>
    <w:rsid w:val="009963F1"/>
    <w:rsid w:val="009B1BE7"/>
    <w:rsid w:val="009B4DD4"/>
    <w:rsid w:val="009D2CBE"/>
    <w:rsid w:val="00A22AC9"/>
    <w:rsid w:val="00A365C9"/>
    <w:rsid w:val="00A50A5C"/>
    <w:rsid w:val="00A86236"/>
    <w:rsid w:val="00AA3526"/>
    <w:rsid w:val="00AA7D0F"/>
    <w:rsid w:val="00AC5BA5"/>
    <w:rsid w:val="00B61293"/>
    <w:rsid w:val="00B713FE"/>
    <w:rsid w:val="00C00982"/>
    <w:rsid w:val="00C12341"/>
    <w:rsid w:val="00C276CF"/>
    <w:rsid w:val="00C61B04"/>
    <w:rsid w:val="00C660D7"/>
    <w:rsid w:val="00C80E5E"/>
    <w:rsid w:val="00C92D20"/>
    <w:rsid w:val="00C961BA"/>
    <w:rsid w:val="00CC7245"/>
    <w:rsid w:val="00D2674F"/>
    <w:rsid w:val="00D33F98"/>
    <w:rsid w:val="00D47EFB"/>
    <w:rsid w:val="00DC7B96"/>
    <w:rsid w:val="00E77995"/>
    <w:rsid w:val="00E973EE"/>
    <w:rsid w:val="00F24736"/>
    <w:rsid w:val="00F33471"/>
    <w:rsid w:val="00F41FFA"/>
    <w:rsid w:val="00F96397"/>
    <w:rsid w:val="00FC2A9F"/>
    <w:rsid w:val="00FC437A"/>
    <w:rsid w:val="00FE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B19D"/>
  <w15:chartTrackingRefBased/>
  <w15:docId w15:val="{673C31AF-5C42-4F02-87C1-D859A269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5E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8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E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75E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8748FF"/>
    <w:rPr>
      <w:rFonts w:ascii="Times New Roman" w:hAnsi="Times New Roman" w:cs="Times New Roman"/>
      <w:sz w:val="24"/>
      <w:szCs w:val="24"/>
    </w:rPr>
  </w:style>
  <w:style w:type="character" w:customStyle="1" w:styleId="green">
    <w:name w:val="green"/>
    <w:basedOn w:val="a0"/>
    <w:rsid w:val="006F1BE7"/>
  </w:style>
  <w:style w:type="character" w:styleId="a5">
    <w:name w:val="Strong"/>
    <w:basedOn w:val="a0"/>
    <w:uiPriority w:val="22"/>
    <w:qFormat/>
    <w:rsid w:val="00E7799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97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nk-blanktext">
    <w:name w:val="link-blank__text"/>
    <w:basedOn w:val="a0"/>
    <w:rsid w:val="001F7D1C"/>
  </w:style>
  <w:style w:type="character" w:customStyle="1" w:styleId="js-apiid">
    <w:name w:val="js-apiid"/>
    <w:basedOn w:val="a0"/>
    <w:rsid w:val="00121E84"/>
  </w:style>
  <w:style w:type="character" w:styleId="a6">
    <w:name w:val="Hyperlink"/>
    <w:basedOn w:val="a0"/>
    <w:uiPriority w:val="99"/>
    <w:unhideWhenUsed/>
    <w:rsid w:val="00FC437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C437A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7768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-api.prozorro.gov.ua/api/2.5/tenders/1fa0f19bfbab434a8cda4990238fc198" TargetMode="External"/><Relationship Id="rId5" Type="http://schemas.openxmlformats.org/officeDocument/2006/relationships/hyperlink" Target="https://prozorro.gov.ua/tender/UA-2025-08-20-01100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672</Words>
  <Characters>384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Igor Duda</cp:lastModifiedBy>
  <cp:revision>31</cp:revision>
  <dcterms:created xsi:type="dcterms:W3CDTF">2023-03-27T08:08:00Z</dcterms:created>
  <dcterms:modified xsi:type="dcterms:W3CDTF">2026-09-21T08:24:00Z</dcterms:modified>
</cp:coreProperties>
</file>