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413A95AF" w:rsidR="00237466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Рання діагностика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колоректального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раку, диференціальна діагностика, ризики захворювань, фактори </w:t>
      </w:r>
      <w:proofErr w:type="spellStart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>ризику,основні</w:t>
      </w:r>
      <w:proofErr w:type="spellEnd"/>
      <w:r w:rsidR="00374045" w:rsidRPr="00374045">
        <w:rPr>
          <w:rFonts w:ascii="Times New Roman" w:hAnsi="Times New Roman" w:cs="Times New Roman"/>
          <w:b/>
          <w:bCs/>
          <w:sz w:val="24"/>
          <w:szCs w:val="24"/>
        </w:rPr>
        <w:t xml:space="preserve"> та додаткові методи обстеження, скринінг, помилки в діагностиці</w:t>
      </w:r>
    </w:p>
    <w:p w14:paraId="318D5E06" w14:textId="77777777" w:rsidR="00E3104C" w:rsidRPr="00E370ED" w:rsidRDefault="00E3104C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176B40B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31EF4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31E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233B2D18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227A52" w:rsidRPr="00227A52">
        <w:rPr>
          <w:rFonts w:ascii="Times New Roman" w:hAnsi="Times New Roman" w:cs="Times New Roman"/>
          <w:sz w:val="28"/>
          <w:szCs w:val="28"/>
        </w:rPr>
        <w:t xml:space="preserve">м. Львів, вул. Руська, 20, Актовий зал КНП «1-а МП </w:t>
      </w:r>
      <w:proofErr w:type="spellStart"/>
      <w:r w:rsidR="00227A52" w:rsidRPr="00227A5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="00227A52" w:rsidRPr="00227A52">
        <w:rPr>
          <w:rFonts w:ascii="Times New Roman" w:hAnsi="Times New Roman" w:cs="Times New Roman"/>
          <w:sz w:val="28"/>
          <w:szCs w:val="28"/>
        </w:rPr>
        <w:t>»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3604B7F" w14:textId="77777777" w:rsid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07D6869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5D34">
        <w:rPr>
          <w:rFonts w:ascii="Times New Roman" w:hAnsi="Times New Roman" w:cs="Times New Roman"/>
          <w:sz w:val="28"/>
          <w:szCs w:val="28"/>
        </w:rPr>
        <w:t>Колоректальний</w:t>
      </w:r>
      <w:proofErr w:type="spellEnd"/>
      <w:r w:rsidRPr="00585D34">
        <w:rPr>
          <w:rFonts w:ascii="Times New Roman" w:hAnsi="Times New Roman" w:cs="Times New Roman"/>
          <w:sz w:val="28"/>
          <w:szCs w:val="28"/>
        </w:rPr>
        <w:t xml:space="preserve"> рак – чому це актуально.</w:t>
      </w:r>
    </w:p>
    <w:p w14:paraId="350EBFED" w14:textId="37A0D499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Рання діагностика захворювання, диференціальна діагностика, ризики захворювань, основні та додаткові методи обстеження. Скринінг.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78E1494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 xml:space="preserve">14.00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676859FC" w14:textId="604F9E4B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Класифікація та стадійність захворювань. Лікування, клінічні</w:t>
      </w:r>
      <w:r w:rsidR="007B5FC9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настанови</w:t>
      </w:r>
    </w:p>
    <w:p w14:paraId="44D36C14" w14:textId="6C8A18AE" w:rsidR="007B5FC9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14.00 – </w:t>
      </w:r>
      <w:r w:rsidR="007B5FC9">
        <w:rPr>
          <w:rFonts w:ascii="Times New Roman" w:hAnsi="Times New Roman" w:cs="Times New Roman"/>
          <w:sz w:val="28"/>
          <w:szCs w:val="28"/>
        </w:rPr>
        <w:t>14.30 – К</w:t>
      </w:r>
      <w:r w:rsidR="007B5FC9" w:rsidRPr="00585D34">
        <w:rPr>
          <w:rFonts w:ascii="Times New Roman" w:hAnsi="Times New Roman" w:cs="Times New Roman"/>
          <w:sz w:val="28"/>
          <w:szCs w:val="28"/>
        </w:rPr>
        <w:t>лінічний досвід, клінічні випадки</w:t>
      </w:r>
      <w:r w:rsidR="007B5FC9">
        <w:rPr>
          <w:rFonts w:ascii="Times New Roman" w:hAnsi="Times New Roman" w:cs="Times New Roman"/>
          <w:sz w:val="28"/>
          <w:szCs w:val="28"/>
        </w:rPr>
        <w:t>.</w:t>
      </w:r>
    </w:p>
    <w:p w14:paraId="2950F4DC" w14:textId="4BEB212A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15.00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076302B7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122EE2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.30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16.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1422C1FB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9B32C6">
        <w:rPr>
          <w:rFonts w:ascii="Times New Roman" w:hAnsi="Times New Roman" w:cs="Times New Roman"/>
          <w:sz w:val="28"/>
          <w:szCs w:val="28"/>
        </w:rPr>
        <w:t>6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FD623E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E3F" w14:textId="77777777" w:rsidR="008A3743" w:rsidRDefault="008A3743" w:rsidP="00C510D3">
      <w:pPr>
        <w:spacing w:after="0" w:line="240" w:lineRule="auto"/>
      </w:pPr>
      <w:r>
        <w:separator/>
      </w:r>
    </w:p>
  </w:endnote>
  <w:endnote w:type="continuationSeparator" w:id="0">
    <w:p w14:paraId="29FB5A0F" w14:textId="77777777" w:rsidR="008A3743" w:rsidRDefault="008A374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16A" w14:textId="77777777" w:rsidR="008A3743" w:rsidRDefault="008A3743" w:rsidP="00C510D3">
      <w:pPr>
        <w:spacing w:after="0" w:line="240" w:lineRule="auto"/>
      </w:pPr>
      <w:r>
        <w:separator/>
      </w:r>
    </w:p>
  </w:footnote>
  <w:footnote w:type="continuationSeparator" w:id="0">
    <w:p w14:paraId="1AB09407" w14:textId="77777777" w:rsidR="008A3743" w:rsidRDefault="008A374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2F6DCA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2F6DCA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2F6DCA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227A52"/>
    <w:rsid w:val="00237466"/>
    <w:rsid w:val="002769C0"/>
    <w:rsid w:val="002F6DCA"/>
    <w:rsid w:val="00306682"/>
    <w:rsid w:val="00314A1D"/>
    <w:rsid w:val="00360834"/>
    <w:rsid w:val="00374045"/>
    <w:rsid w:val="003B2D83"/>
    <w:rsid w:val="00404833"/>
    <w:rsid w:val="004179E3"/>
    <w:rsid w:val="0046596D"/>
    <w:rsid w:val="00482050"/>
    <w:rsid w:val="00513497"/>
    <w:rsid w:val="00525FCB"/>
    <w:rsid w:val="005276B6"/>
    <w:rsid w:val="00585D34"/>
    <w:rsid w:val="00591540"/>
    <w:rsid w:val="006249EA"/>
    <w:rsid w:val="00735BB5"/>
    <w:rsid w:val="007B5FC9"/>
    <w:rsid w:val="008745BF"/>
    <w:rsid w:val="008A3743"/>
    <w:rsid w:val="009777D7"/>
    <w:rsid w:val="009B32C6"/>
    <w:rsid w:val="00A5095E"/>
    <w:rsid w:val="00A918D2"/>
    <w:rsid w:val="00B003BA"/>
    <w:rsid w:val="00C35A81"/>
    <w:rsid w:val="00C510D3"/>
    <w:rsid w:val="00C74215"/>
    <w:rsid w:val="00E3104C"/>
    <w:rsid w:val="00E370ED"/>
    <w:rsid w:val="00E8636C"/>
    <w:rsid w:val="00EA1BBD"/>
    <w:rsid w:val="00EE79CB"/>
    <w:rsid w:val="00F31EF4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41</cp:revision>
  <dcterms:created xsi:type="dcterms:W3CDTF">2023-04-19T08:32:00Z</dcterms:created>
  <dcterms:modified xsi:type="dcterms:W3CDTF">2023-07-18T12:09:00Z</dcterms:modified>
</cp:coreProperties>
</file>