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«Центр здоров’я та медичної статистики м.Львова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9CC974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БО «100 ВІДСОТКІВ ЖИТТЯ»</w:t>
      </w:r>
    </w:p>
    <w:p w14:paraId="04E95477" w14:textId="77777777" w:rsidR="00237466" w:rsidRPr="00E370ED" w:rsidRDefault="00237466" w:rsidP="003608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проєкт «ТВІЙ СІМЕЙНИЙ ЛІКАР»</w:t>
      </w:r>
    </w:p>
    <w:p w14:paraId="065A0D3C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77777777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>- Добровільне консультування і тестування швидкими тестами на ВІЛ</w:t>
      </w:r>
    </w:p>
    <w:p w14:paraId="55E20D39" w14:textId="19E66D0B" w:rsidR="00237466" w:rsidRPr="00E370ED" w:rsidRDefault="00237466" w:rsidP="000439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162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40A97A8E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м. Львів, вул. Листопадов</w:t>
      </w:r>
      <w:r w:rsidR="00E370ED">
        <w:rPr>
          <w:rFonts w:ascii="Times New Roman" w:hAnsi="Times New Roman" w:cs="Times New Roman"/>
          <w:sz w:val="28"/>
          <w:szCs w:val="28"/>
        </w:rPr>
        <w:t>о</w:t>
      </w:r>
      <w:r w:rsidRPr="00E370ED">
        <w:rPr>
          <w:rFonts w:ascii="Times New Roman" w:hAnsi="Times New Roman" w:cs="Times New Roman"/>
          <w:sz w:val="28"/>
          <w:szCs w:val="28"/>
        </w:rPr>
        <w:t xml:space="preserve">го чину,8. конференц-зал Банк Готель </w:t>
      </w:r>
    </w:p>
    <w:p w14:paraId="72E078EA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5915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E2CCDB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CC2D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08.30-09.00 Реєстрація на тренінг. Привітальна кава-пауза.</w:t>
      </w:r>
    </w:p>
    <w:p w14:paraId="1B2B986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281BF1D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09.00-09.15 Привітання учасників та представлення організаторів.</w:t>
      </w:r>
    </w:p>
    <w:p w14:paraId="768DC1BB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74E091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09.15-09.45 «Можливості тестування швидкими тестами на ВІЛ у співпраці з БО «БТ «Мережа» м.Львів» та проєкту «Твій сімейний лікар»»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 , Команда «ТСЛ»</w:t>
      </w:r>
    </w:p>
    <w:p w14:paraId="47BE747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086E846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09.45-10.30 «Нові  виклики інфекційної безпеки при наданні медичної допомоги» -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Пушкарьова, керівниця відділу інфекційного контролю КНП ЛОР «Західноукраїнський спеціалізований дитячий медичний центр»</w:t>
      </w:r>
    </w:p>
    <w:p w14:paraId="0289A69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99F23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10.30-10.45 Оголошення правил та анкетування щодо базових знань по темі тренінгу.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</w:r>
    </w:p>
    <w:p w14:paraId="1AA774C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5383390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10.45-11.40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163E1DF8" w14:textId="77777777" w:rsidR="00A5095E" w:rsidRPr="00E370ED" w:rsidRDefault="00A5095E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81EEE68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11.40-12.00 «Лабораторна діагностика ВІЛ-інфекції. Показання до тестування на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37A1E91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5ACF67A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370ED">
        <w:rPr>
          <w:rFonts w:ascii="Times New Roman" w:hAnsi="Times New Roman" w:cs="Times New Roman"/>
          <w:i/>
          <w:iCs/>
          <w:sz w:val="26"/>
          <w:szCs w:val="26"/>
        </w:rPr>
        <w:t>12.00-13.00 перерва на каву</w:t>
      </w:r>
    </w:p>
    <w:p w14:paraId="6778995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89F4B1E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>13.00-13.45 Практична робота. Напрацювання навичок тестування швидкими тестами на ВІЛ. Демонстрація самотестування тренерками.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 xml:space="preserve"> 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 Світлана Гайдук, гештальт-терапевтка, лікарка, тренерка, консультантка БО «100 ВІДСОТКІВ ЖИТТЯ»</w:t>
      </w:r>
    </w:p>
    <w:p w14:paraId="4F758736" w14:textId="77777777" w:rsidR="000766FC" w:rsidRPr="00E370ED" w:rsidRDefault="000766FC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2116D54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13.45-14.45 «Основні права та обов’язки людей, що живуть з ВІЛ»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</w:r>
    </w:p>
    <w:p w14:paraId="3ECB313E" w14:textId="77777777" w:rsidR="00404833" w:rsidRPr="00E370ED" w:rsidRDefault="00404833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19C08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14.45-15.45 «Життя людей з ВІЛ-позитивним статусом. Важливість побудови довіри, уваги та поваги до кожної людини»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Оксана Мусієнко керівник проєкту «Твій сімейний лікар»</w:t>
      </w:r>
    </w:p>
    <w:p w14:paraId="3A001B2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11E8787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sz w:val="26"/>
          <w:szCs w:val="26"/>
        </w:rPr>
        <w:t xml:space="preserve">15.45-16.30 « Маршрут пацієнта при виявлені ВІЛ»  </w:t>
      </w:r>
      <w:r w:rsidRPr="00E370ED">
        <w:rPr>
          <w:rFonts w:ascii="Times New Roman" w:hAnsi="Times New Roman" w:cs="Times New Roman"/>
          <w:b/>
          <w:bCs/>
          <w:sz w:val="26"/>
          <w:szCs w:val="26"/>
        </w:rPr>
        <w:t>Софія Кушнір, керівниця проєктів БО «БТ «Мережа» м.Львів»</w:t>
      </w:r>
    </w:p>
    <w:p w14:paraId="7B421025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0724DEF" w14:textId="77777777" w:rsidR="00237466" w:rsidRPr="00E370ED" w:rsidRDefault="00237466" w:rsidP="003B2D83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6"/>
          <w:szCs w:val="26"/>
        </w:rPr>
        <w:t>16.30-17.00 Підсумки, відповіді на питання, тестування учасників та видача сертифікатів</w:t>
      </w:r>
    </w:p>
    <w:p w14:paraId="2C249248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5134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31C8" w14:textId="77777777" w:rsidR="00C510D3" w:rsidRDefault="00C510D3" w:rsidP="00C510D3">
      <w:pPr>
        <w:spacing w:after="0" w:line="240" w:lineRule="auto"/>
      </w:pPr>
      <w:r>
        <w:separator/>
      </w:r>
    </w:p>
  </w:endnote>
  <w:endnote w:type="continuationSeparator" w:id="0">
    <w:p w14:paraId="1F317C08" w14:textId="77777777" w:rsidR="00C510D3" w:rsidRDefault="00C510D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812" w14:textId="77777777" w:rsidR="00C510D3" w:rsidRDefault="00C510D3" w:rsidP="00C510D3">
      <w:pPr>
        <w:spacing w:after="0" w:line="240" w:lineRule="auto"/>
      </w:pPr>
      <w:r>
        <w:separator/>
      </w:r>
    </w:p>
  </w:footnote>
  <w:footnote w:type="continuationSeparator" w:id="0">
    <w:p w14:paraId="0042D14C" w14:textId="77777777" w:rsidR="00C510D3" w:rsidRDefault="00C510D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10162C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10162C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10162C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10162C"/>
    <w:rsid w:val="00237466"/>
    <w:rsid w:val="002769C0"/>
    <w:rsid w:val="00306682"/>
    <w:rsid w:val="00314A1D"/>
    <w:rsid w:val="00360834"/>
    <w:rsid w:val="003B2D83"/>
    <w:rsid w:val="00404833"/>
    <w:rsid w:val="004179E3"/>
    <w:rsid w:val="0046596D"/>
    <w:rsid w:val="00482050"/>
    <w:rsid w:val="00513497"/>
    <w:rsid w:val="005276B6"/>
    <w:rsid w:val="00591540"/>
    <w:rsid w:val="006249EA"/>
    <w:rsid w:val="008745BF"/>
    <w:rsid w:val="009777D7"/>
    <w:rsid w:val="00A5095E"/>
    <w:rsid w:val="00C510D3"/>
    <w:rsid w:val="00C74215"/>
    <w:rsid w:val="00E370ED"/>
    <w:rsid w:val="00E8636C"/>
    <w:rsid w:val="00EA1BBD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24</cp:revision>
  <dcterms:created xsi:type="dcterms:W3CDTF">2023-04-19T08:32:00Z</dcterms:created>
  <dcterms:modified xsi:type="dcterms:W3CDTF">2023-04-19T10:04:00Z</dcterms:modified>
</cp:coreProperties>
</file>