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3ED4" w14:textId="77777777" w:rsidR="00375EEC" w:rsidRPr="00C80E5E" w:rsidRDefault="00375EEC" w:rsidP="0084230C">
      <w:pPr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Обґрунтування</w:t>
      </w:r>
      <w:r w:rsidR="00FE576A"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технічних, якісних характеристик предмета закупівлі, його очікуваної вартості, ко</w:t>
      </w: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нкурентної процедури закупівлі</w:t>
      </w:r>
    </w:p>
    <w:p w14:paraId="461E4047" w14:textId="77777777" w:rsidR="00375EEC" w:rsidRPr="00C80E5E" w:rsidRDefault="00375EEC" w:rsidP="00375EE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Замовник:</w:t>
      </w:r>
      <w:r w:rsidRPr="00C80E5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Львівське комунальне підприємство «Ратуша-сервіс»</w:t>
      </w:r>
      <w:r w:rsidR="0084230C" w:rsidRPr="00C80E5E">
        <w:rPr>
          <w:rFonts w:ascii="Times New Roman" w:hAnsi="Times New Roman" w:cs="Times New Roman"/>
          <w:color w:val="000000" w:themeColor="text1"/>
          <w:sz w:val="23"/>
          <w:szCs w:val="23"/>
        </w:rPr>
        <w:t>, ЄДРПУО 23949155</w:t>
      </w:r>
    </w:p>
    <w:p w14:paraId="11F0CED1" w14:textId="080C1F42" w:rsidR="00F24736" w:rsidRPr="00F24736" w:rsidRDefault="00375EEC" w:rsidP="00CE4FD8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uk-UA"/>
        </w:rPr>
      </w:pPr>
      <w:r w:rsidRPr="00F2473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Ідентифікатор закупівлі : </w:t>
      </w:r>
      <w:r w:rsidR="0098591B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UA-2022-02-21-004164-b </w:t>
      </w:r>
      <w:r w:rsidR="0098591B">
        <w:rPr>
          <w:rStyle w:val="green"/>
          <w:rFonts w:ascii="Arial" w:hAnsi="Arial" w:cs="Arial"/>
          <w:color w:val="599A4F"/>
          <w:sz w:val="21"/>
          <w:szCs w:val="21"/>
          <w:shd w:val="clear" w:color="auto" w:fill="F0F5F2"/>
        </w:rPr>
        <w:t>●</w:t>
      </w:r>
      <w:r w:rsidR="0098591B">
        <w:rPr>
          <w:rFonts w:ascii="Arial" w:hAnsi="Arial" w:cs="Arial"/>
          <w:color w:val="454545"/>
          <w:sz w:val="21"/>
          <w:szCs w:val="21"/>
          <w:shd w:val="clear" w:color="auto" w:fill="F0F5F2"/>
        </w:rPr>
        <w:t> 0263cf8cf13f4386948e51d309161c41</w:t>
      </w:r>
      <w:r w:rsidR="00F24736">
        <w:rPr>
          <w:rFonts w:ascii="Arial" w:hAnsi="Arial" w:cs="Arial"/>
          <w:color w:val="454545"/>
          <w:sz w:val="21"/>
          <w:szCs w:val="21"/>
          <w:shd w:val="clear" w:color="auto" w:fill="F0F5F2"/>
          <w:lang w:val="en-US"/>
        </w:rPr>
        <w:t xml:space="preserve"> </w:t>
      </w:r>
    </w:p>
    <w:p w14:paraId="3014FD33" w14:textId="409B98F1" w:rsidR="004F629C" w:rsidRPr="00F24736" w:rsidRDefault="00375EEC" w:rsidP="00CE4FD8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uk-UA"/>
        </w:rPr>
      </w:pPr>
      <w:r w:rsidRPr="00F2473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Предмет закупівлі: </w:t>
      </w:r>
      <w:r w:rsidR="00F24736" w:rsidRPr="00F24736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0F5F2"/>
        </w:rPr>
        <w:t>Нафта і дистиляти ДК021:2015: 09130000-9 – Нафта і дистиляти (бензин А-92 - відповідний код ДК 021:2015: 09132000-3; бензин А-95 - відповідний код ДК 021:2015:09132000-3; дизельне паливо - відповідний код ДК 021:2015:09134200-9)</w:t>
      </w:r>
    </w:p>
    <w:p w14:paraId="1D2AB618" w14:textId="09C818BD" w:rsidR="00A365C9" w:rsidRPr="00C80E5E" w:rsidRDefault="00A365C9" w:rsidP="00E647C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Очікувана вартість закупівлі</w:t>
      </w:r>
      <w:r w:rsidR="00886DF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="00F2473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="00F24736" w:rsidRPr="00F24736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  <w:shd w:val="clear" w:color="auto" w:fill="F0F5F2"/>
        </w:rPr>
        <w:t>4 075 200,00</w:t>
      </w:r>
      <w:r w:rsidR="008748FF" w:rsidRPr="00F24736">
        <w:rPr>
          <w:rFonts w:ascii="Times New Roman" w:hAnsi="Times New Roman" w:cs="Times New Roman"/>
          <w:color w:val="000000" w:themeColor="text1"/>
          <w:sz w:val="23"/>
          <w:szCs w:val="23"/>
        </w:rPr>
        <w:t>грн</w:t>
      </w:r>
    </w:p>
    <w:p w14:paraId="67B767AD" w14:textId="1232B2D9" w:rsidR="004F629C" w:rsidRPr="00C80E5E" w:rsidRDefault="005661F3" w:rsidP="004F62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Обґрунтування</w:t>
      </w:r>
      <w:r w:rsidR="00375EEC"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очі</w:t>
      </w: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куваної вартості:  </w:t>
      </w:r>
      <w:r w:rsidR="004F629C" w:rsidRPr="00C80E5E">
        <w:rPr>
          <w:rFonts w:ascii="Times New Roman" w:hAnsi="Times New Roman" w:cs="Times New Roman"/>
          <w:b/>
          <w:sz w:val="23"/>
          <w:szCs w:val="23"/>
        </w:rPr>
        <w:t xml:space="preserve">:  </w:t>
      </w:r>
      <w:r w:rsidR="004F629C" w:rsidRPr="00C80E5E">
        <w:rPr>
          <w:rFonts w:ascii="Times New Roman" w:hAnsi="Times New Roman" w:cs="Times New Roman"/>
          <w:sz w:val="23"/>
          <w:szCs w:val="23"/>
        </w:rPr>
        <w:t xml:space="preserve">Розрахунок очікуваної вартості закупівлі </w:t>
      </w:r>
      <w:r w:rsidR="00F24736">
        <w:rPr>
          <w:rFonts w:ascii="Times New Roman" w:hAnsi="Times New Roman" w:cs="Times New Roman"/>
          <w:sz w:val="23"/>
          <w:szCs w:val="23"/>
        </w:rPr>
        <w:t xml:space="preserve">палива визначався з рівня фактичного обсягу його використання у 2021році </w:t>
      </w:r>
    </w:p>
    <w:p w14:paraId="14628F83" w14:textId="0211447F" w:rsidR="0084230C" w:rsidRPr="00C80E5E" w:rsidRDefault="0084230C" w:rsidP="006E277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Тип процедури:</w:t>
      </w:r>
      <w:r w:rsidRPr="00C80E5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відкриті торги</w:t>
      </w:r>
    </w:p>
    <w:p w14:paraId="1851484C" w14:textId="6C979E03" w:rsidR="004F629C" w:rsidRPr="00C80E5E" w:rsidRDefault="005661F3" w:rsidP="00CB4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Технічне завдання/вимоги:</w:t>
      </w:r>
      <w:r w:rsidRPr="00C80E5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4F629C" w:rsidRPr="00C80E5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4F629C" w:rsidRPr="00C80E5E">
        <w:rPr>
          <w:rFonts w:ascii="Times New Roman" w:hAnsi="Times New Roman" w:cs="Times New Roman"/>
          <w:sz w:val="23"/>
          <w:szCs w:val="23"/>
        </w:rPr>
        <w:t xml:space="preserve">Потреба в </w:t>
      </w:r>
      <w:r w:rsidR="00D33F98">
        <w:rPr>
          <w:rFonts w:ascii="Times New Roman" w:hAnsi="Times New Roman" w:cs="Times New Roman"/>
          <w:sz w:val="23"/>
          <w:szCs w:val="23"/>
        </w:rPr>
        <w:t xml:space="preserve">паливі </w:t>
      </w:r>
      <w:r w:rsidR="004F629C" w:rsidRPr="00C80E5E">
        <w:rPr>
          <w:rFonts w:ascii="Times New Roman" w:hAnsi="Times New Roman" w:cs="Times New Roman"/>
          <w:sz w:val="23"/>
          <w:szCs w:val="23"/>
        </w:rPr>
        <w:t xml:space="preserve"> визначалася </w:t>
      </w:r>
      <w:r w:rsidR="00D33F98">
        <w:rPr>
          <w:rFonts w:ascii="Times New Roman" w:hAnsi="Times New Roman" w:cs="Times New Roman"/>
          <w:sz w:val="23"/>
          <w:szCs w:val="23"/>
        </w:rPr>
        <w:t xml:space="preserve">на підставі фактично використаного палива у 2021році </w:t>
      </w:r>
      <w:r w:rsidR="004F629C" w:rsidRPr="00C80E5E">
        <w:rPr>
          <w:rFonts w:ascii="Times New Roman" w:hAnsi="Times New Roman" w:cs="Times New Roman"/>
          <w:sz w:val="23"/>
          <w:szCs w:val="23"/>
        </w:rPr>
        <w:t xml:space="preserve"> </w:t>
      </w:r>
      <w:r w:rsidR="00D33F98">
        <w:rPr>
          <w:rFonts w:ascii="Times New Roman" w:hAnsi="Times New Roman" w:cs="Times New Roman"/>
          <w:sz w:val="23"/>
          <w:szCs w:val="23"/>
        </w:rPr>
        <w:t xml:space="preserve"> та </w:t>
      </w:r>
      <w:r w:rsidR="004F629C" w:rsidRPr="00C80E5E">
        <w:rPr>
          <w:rFonts w:ascii="Times New Roman" w:hAnsi="Times New Roman" w:cs="Times New Roman"/>
          <w:sz w:val="23"/>
          <w:szCs w:val="23"/>
        </w:rPr>
        <w:t>для забезпечення</w:t>
      </w:r>
      <w:r w:rsidR="00D33F98">
        <w:rPr>
          <w:rFonts w:ascii="Times New Roman" w:hAnsi="Times New Roman" w:cs="Times New Roman"/>
          <w:sz w:val="23"/>
          <w:szCs w:val="23"/>
        </w:rPr>
        <w:t xml:space="preserve"> </w:t>
      </w:r>
      <w:r w:rsidR="004F629C" w:rsidRPr="00C80E5E">
        <w:rPr>
          <w:rFonts w:ascii="Times New Roman" w:hAnsi="Times New Roman" w:cs="Times New Roman"/>
          <w:sz w:val="23"/>
          <w:szCs w:val="23"/>
        </w:rPr>
        <w:t xml:space="preserve"> </w:t>
      </w:r>
      <w:r w:rsidR="00D33F98">
        <w:rPr>
          <w:rFonts w:ascii="Times New Roman" w:hAnsi="Times New Roman" w:cs="Times New Roman"/>
          <w:sz w:val="23"/>
          <w:szCs w:val="23"/>
        </w:rPr>
        <w:t xml:space="preserve">нормальної роботи транспорту підприємства </w:t>
      </w:r>
      <w:r w:rsidR="004F629C" w:rsidRPr="00C80E5E">
        <w:rPr>
          <w:rFonts w:ascii="Times New Roman" w:hAnsi="Times New Roman" w:cs="Times New Roman"/>
          <w:sz w:val="23"/>
          <w:szCs w:val="23"/>
        </w:rPr>
        <w:t xml:space="preserve">.  Склад </w:t>
      </w:r>
      <w:r w:rsidR="00D33F98">
        <w:rPr>
          <w:rFonts w:ascii="Times New Roman" w:hAnsi="Times New Roman" w:cs="Times New Roman"/>
          <w:sz w:val="23"/>
          <w:szCs w:val="23"/>
        </w:rPr>
        <w:t xml:space="preserve">закупівлі </w:t>
      </w:r>
      <w:r w:rsidR="004F629C" w:rsidRPr="00C80E5E">
        <w:rPr>
          <w:rFonts w:ascii="Times New Roman" w:hAnsi="Times New Roman" w:cs="Times New Roman"/>
          <w:sz w:val="23"/>
          <w:szCs w:val="23"/>
        </w:rPr>
        <w:t xml:space="preserve"> відображений в технічному завданні до Закупівлі.  </w:t>
      </w:r>
    </w:p>
    <w:p w14:paraId="38B2023A" w14:textId="2627465D" w:rsidR="008748FF" w:rsidRPr="00C80E5E" w:rsidRDefault="008748FF" w:rsidP="004F629C">
      <w:pPr>
        <w:pStyle w:val="a3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8748FF" w:rsidRPr="00C8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324734"/>
    <w:rsid w:val="00375EEC"/>
    <w:rsid w:val="004F629C"/>
    <w:rsid w:val="0052053D"/>
    <w:rsid w:val="005661F3"/>
    <w:rsid w:val="006462E5"/>
    <w:rsid w:val="00655FC0"/>
    <w:rsid w:val="006F1BE7"/>
    <w:rsid w:val="0084230C"/>
    <w:rsid w:val="0086347A"/>
    <w:rsid w:val="008748FF"/>
    <w:rsid w:val="00886DF7"/>
    <w:rsid w:val="0098591B"/>
    <w:rsid w:val="009963F1"/>
    <w:rsid w:val="00A22AC9"/>
    <w:rsid w:val="00A365C9"/>
    <w:rsid w:val="00C00982"/>
    <w:rsid w:val="00C276CF"/>
    <w:rsid w:val="00C80E5E"/>
    <w:rsid w:val="00CC7245"/>
    <w:rsid w:val="00D33F98"/>
    <w:rsid w:val="00E77995"/>
    <w:rsid w:val="00F24736"/>
    <w:rsid w:val="00F41FFA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  <w:style w:type="character" w:styleId="a5">
    <w:name w:val="Strong"/>
    <w:basedOn w:val="a0"/>
    <w:uiPriority w:val="22"/>
    <w:qFormat/>
    <w:rsid w:val="00E77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645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14</cp:revision>
  <dcterms:created xsi:type="dcterms:W3CDTF">2021-08-09T07:18:00Z</dcterms:created>
  <dcterms:modified xsi:type="dcterms:W3CDTF">2022-02-21T13:02:00Z</dcterms:modified>
</cp:coreProperties>
</file>